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28C8" w14:textId="77777777" w:rsidR="0085401D" w:rsidRDefault="0085401D">
      <w:pPr>
        <w:pStyle w:val="Titolo1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color w:val="auto"/>
          <w:sz w:val="20"/>
          <w:szCs w:val="20"/>
        </w:rPr>
        <w:t>MODULO DI DOMANDA</w:t>
      </w:r>
    </w:p>
    <w:p w14:paraId="052D521B" w14:textId="77777777" w:rsidR="0085401D" w:rsidRDefault="0085401D">
      <w:pPr>
        <w:jc w:val="both"/>
        <w:rPr>
          <w:sz w:val="20"/>
          <w:szCs w:val="20"/>
        </w:rPr>
      </w:pPr>
    </w:p>
    <w:p w14:paraId="36B39A4B" w14:textId="77777777" w:rsidR="0085401D" w:rsidRDefault="0085401D">
      <w:pPr>
        <w:jc w:val="both"/>
        <w:rPr>
          <w:sz w:val="20"/>
          <w:szCs w:val="20"/>
        </w:rPr>
      </w:pPr>
    </w:p>
    <w:p w14:paraId="233309D6" w14:textId="77777777" w:rsidR="0085401D" w:rsidRDefault="0085401D">
      <w:pPr>
        <w:jc w:val="both"/>
        <w:rPr>
          <w:sz w:val="20"/>
          <w:szCs w:val="20"/>
        </w:rPr>
      </w:pPr>
      <w:r>
        <w:rPr>
          <w:sz w:val="20"/>
          <w:szCs w:val="20"/>
        </w:rPr>
        <w:t>Prot. n. _______ del ______________</w:t>
      </w:r>
    </w:p>
    <w:p w14:paraId="780D215E" w14:textId="77777777" w:rsidR="0085401D" w:rsidRDefault="0085401D">
      <w:pPr>
        <w:jc w:val="both"/>
        <w:rPr>
          <w:sz w:val="20"/>
          <w:szCs w:val="20"/>
        </w:rPr>
      </w:pPr>
    </w:p>
    <w:p w14:paraId="2AC6100E" w14:textId="77777777" w:rsidR="0085401D" w:rsidRDefault="0085401D" w:rsidP="002B0FB1">
      <w:pPr>
        <w:ind w:left="6379"/>
        <w:jc w:val="both"/>
        <w:rPr>
          <w:sz w:val="22"/>
          <w:szCs w:val="22"/>
        </w:rPr>
      </w:pPr>
      <w:r>
        <w:rPr>
          <w:sz w:val="22"/>
          <w:szCs w:val="22"/>
        </w:rPr>
        <w:t>Alla Regione Emilia</w:t>
      </w:r>
      <w:r w:rsidR="008D4077">
        <w:rPr>
          <w:sz w:val="22"/>
          <w:szCs w:val="22"/>
        </w:rPr>
        <w:t>-</w:t>
      </w:r>
      <w:r>
        <w:rPr>
          <w:sz w:val="22"/>
          <w:szCs w:val="22"/>
        </w:rPr>
        <w:t>Romagna</w:t>
      </w:r>
    </w:p>
    <w:p w14:paraId="16C00880" w14:textId="77777777" w:rsidR="003B1CFC" w:rsidRDefault="003B1CFC" w:rsidP="003B1CFC">
      <w:pPr>
        <w:ind w:left="6379"/>
        <w:jc w:val="both"/>
        <w:rPr>
          <w:sz w:val="22"/>
          <w:szCs w:val="22"/>
        </w:rPr>
      </w:pPr>
      <w:r w:rsidRPr="008901BE">
        <w:rPr>
          <w:sz w:val="22"/>
          <w:szCs w:val="22"/>
        </w:rPr>
        <w:t>Direzione Generale Cura del Territorio e dell’Ambiente</w:t>
      </w:r>
    </w:p>
    <w:p w14:paraId="09A11D0F" w14:textId="77777777" w:rsidR="008901BE" w:rsidRPr="008901BE" w:rsidRDefault="008901BE" w:rsidP="008901BE">
      <w:pPr>
        <w:ind w:left="6379"/>
        <w:jc w:val="both"/>
        <w:rPr>
          <w:sz w:val="22"/>
          <w:szCs w:val="22"/>
        </w:rPr>
      </w:pPr>
      <w:r w:rsidRPr="008901BE">
        <w:rPr>
          <w:sz w:val="22"/>
          <w:szCs w:val="22"/>
        </w:rPr>
        <w:t>Settore Difesa del Territorio</w:t>
      </w:r>
    </w:p>
    <w:p w14:paraId="3DADCC17" w14:textId="77777777" w:rsidR="003B1CFC" w:rsidRPr="003B1CFC" w:rsidRDefault="003B1CFC" w:rsidP="003B1CFC">
      <w:pPr>
        <w:ind w:left="6379"/>
        <w:jc w:val="both"/>
        <w:rPr>
          <w:b/>
          <w:bCs/>
          <w:sz w:val="22"/>
          <w:szCs w:val="22"/>
        </w:rPr>
      </w:pPr>
      <w:r w:rsidRPr="003B1CFC">
        <w:rPr>
          <w:b/>
          <w:bCs/>
          <w:sz w:val="22"/>
          <w:szCs w:val="22"/>
        </w:rPr>
        <w:t xml:space="preserve">Area Geologia, suoli e sismica </w:t>
      </w:r>
    </w:p>
    <w:p w14:paraId="65B1DD38" w14:textId="77777777" w:rsidR="0085401D" w:rsidRDefault="0085401D" w:rsidP="002B0FB1">
      <w:pPr>
        <w:ind w:left="6379"/>
        <w:jc w:val="both"/>
        <w:rPr>
          <w:sz w:val="22"/>
          <w:szCs w:val="22"/>
        </w:rPr>
      </w:pPr>
      <w:r>
        <w:rPr>
          <w:sz w:val="22"/>
          <w:szCs w:val="22"/>
        </w:rPr>
        <w:t>Via della Fiera, 8</w:t>
      </w:r>
    </w:p>
    <w:p w14:paraId="73808D53" w14:textId="77777777" w:rsidR="0085401D" w:rsidRDefault="0085401D" w:rsidP="002B0FB1">
      <w:pPr>
        <w:spacing w:after="120"/>
        <w:ind w:left="6379"/>
        <w:jc w:val="both"/>
        <w:rPr>
          <w:sz w:val="22"/>
          <w:szCs w:val="22"/>
        </w:rPr>
      </w:pPr>
      <w:r>
        <w:rPr>
          <w:sz w:val="22"/>
          <w:szCs w:val="22"/>
        </w:rPr>
        <w:t>40127 Bologna</w:t>
      </w:r>
    </w:p>
    <w:p w14:paraId="25BA9D25" w14:textId="77777777" w:rsidR="00E22858" w:rsidRDefault="00E321BA" w:rsidP="002B0FB1">
      <w:pPr>
        <w:ind w:left="5529"/>
        <w:jc w:val="both"/>
        <w:rPr>
          <w:sz w:val="22"/>
          <w:szCs w:val="22"/>
        </w:rPr>
      </w:pPr>
      <w:r w:rsidRPr="00E321BA">
        <w:rPr>
          <w:sz w:val="22"/>
          <w:szCs w:val="22"/>
        </w:rPr>
        <w:t>segrgeo</w:t>
      </w:r>
      <w:r w:rsidR="00DF6E0B">
        <w:rPr>
          <w:sz w:val="22"/>
          <w:szCs w:val="22"/>
        </w:rPr>
        <w:t>l</w:t>
      </w:r>
      <w:r w:rsidRPr="00E321BA">
        <w:rPr>
          <w:sz w:val="22"/>
          <w:szCs w:val="22"/>
        </w:rPr>
        <w:t>@postacert.regione.emilia-romagna.it</w:t>
      </w:r>
    </w:p>
    <w:p w14:paraId="032B4ED1" w14:textId="77777777" w:rsidR="0085401D" w:rsidRDefault="0085401D">
      <w:pPr>
        <w:jc w:val="both"/>
        <w:rPr>
          <w:sz w:val="20"/>
          <w:szCs w:val="20"/>
        </w:rPr>
      </w:pPr>
    </w:p>
    <w:p w14:paraId="2F7B4825" w14:textId="77777777" w:rsidR="0085401D" w:rsidRDefault="0085401D">
      <w:pPr>
        <w:jc w:val="both"/>
        <w:rPr>
          <w:sz w:val="20"/>
          <w:szCs w:val="20"/>
        </w:rPr>
      </w:pPr>
    </w:p>
    <w:p w14:paraId="278B9155" w14:textId="1323D0F4" w:rsidR="0085401D" w:rsidRPr="006A1105" w:rsidRDefault="0085401D" w:rsidP="0057215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OGGETTO</w:t>
      </w:r>
      <w:r>
        <w:t>:</w:t>
      </w:r>
      <w:r w:rsidR="008D4077">
        <w:t xml:space="preserve"> </w:t>
      </w:r>
      <w:r w:rsidRPr="006A619F">
        <w:rPr>
          <w:sz w:val="22"/>
          <w:szCs w:val="22"/>
        </w:rPr>
        <w:t xml:space="preserve">Domanda di contributi per </w:t>
      </w:r>
      <w:r w:rsidR="008D4077">
        <w:rPr>
          <w:sz w:val="22"/>
          <w:szCs w:val="22"/>
        </w:rPr>
        <w:t xml:space="preserve">studi di </w:t>
      </w:r>
      <w:r w:rsidRPr="006A619F">
        <w:rPr>
          <w:sz w:val="22"/>
          <w:szCs w:val="22"/>
        </w:rPr>
        <w:t xml:space="preserve">microzonazione sismica </w:t>
      </w:r>
      <w:r w:rsidR="008D4077">
        <w:rPr>
          <w:sz w:val="22"/>
          <w:szCs w:val="22"/>
        </w:rPr>
        <w:t xml:space="preserve">e analisi della condizione limite per l’emergenza </w:t>
      </w:r>
      <w:r w:rsidR="003B1CFC">
        <w:rPr>
          <w:sz w:val="22"/>
          <w:szCs w:val="22"/>
        </w:rPr>
        <w:t>ai sensi de</w:t>
      </w:r>
      <w:r w:rsidR="008D4077">
        <w:rPr>
          <w:sz w:val="22"/>
          <w:szCs w:val="22"/>
        </w:rPr>
        <w:t>ll’</w:t>
      </w:r>
      <w:r w:rsidRPr="00177DA0">
        <w:rPr>
          <w:sz w:val="22"/>
          <w:szCs w:val="22"/>
        </w:rPr>
        <w:t>O</w:t>
      </w:r>
      <w:r w:rsidR="00F403F1">
        <w:rPr>
          <w:sz w:val="22"/>
          <w:szCs w:val="22"/>
        </w:rPr>
        <w:t xml:space="preserve">rdinanza del </w:t>
      </w:r>
      <w:r w:rsidR="006A619F" w:rsidRPr="00177DA0">
        <w:rPr>
          <w:sz w:val="22"/>
          <w:szCs w:val="22"/>
        </w:rPr>
        <w:t>C</w:t>
      </w:r>
      <w:r w:rsidR="00F403F1">
        <w:rPr>
          <w:sz w:val="22"/>
          <w:szCs w:val="22"/>
        </w:rPr>
        <w:t xml:space="preserve">apo </w:t>
      </w:r>
      <w:r w:rsidR="006A619F" w:rsidRPr="00177DA0">
        <w:rPr>
          <w:sz w:val="22"/>
          <w:szCs w:val="22"/>
        </w:rPr>
        <w:t>D</w:t>
      </w:r>
      <w:r w:rsidR="00F403F1">
        <w:rPr>
          <w:sz w:val="22"/>
          <w:szCs w:val="22"/>
        </w:rPr>
        <w:t xml:space="preserve">ipartimento di </w:t>
      </w:r>
      <w:r w:rsidR="006A619F" w:rsidRPr="00177DA0">
        <w:rPr>
          <w:sz w:val="22"/>
          <w:szCs w:val="22"/>
        </w:rPr>
        <w:t>P</w:t>
      </w:r>
      <w:r w:rsidR="00F403F1">
        <w:rPr>
          <w:sz w:val="22"/>
          <w:szCs w:val="22"/>
        </w:rPr>
        <w:t xml:space="preserve">rotezione </w:t>
      </w:r>
      <w:r w:rsidR="006A619F" w:rsidRPr="00177DA0">
        <w:rPr>
          <w:sz w:val="22"/>
          <w:szCs w:val="22"/>
        </w:rPr>
        <w:t>C</w:t>
      </w:r>
      <w:r w:rsidR="00F403F1">
        <w:rPr>
          <w:sz w:val="22"/>
          <w:szCs w:val="22"/>
        </w:rPr>
        <w:t>ivile</w:t>
      </w:r>
      <w:r w:rsidR="006A619F" w:rsidRPr="00177DA0">
        <w:rPr>
          <w:sz w:val="22"/>
          <w:szCs w:val="22"/>
        </w:rPr>
        <w:t xml:space="preserve"> </w:t>
      </w:r>
      <w:r w:rsidR="00AE40D2">
        <w:rPr>
          <w:sz w:val="22"/>
          <w:szCs w:val="22"/>
        </w:rPr>
        <w:t xml:space="preserve">24 marzo 2023 </w:t>
      </w:r>
      <w:r w:rsidR="006A619F" w:rsidRPr="00177DA0">
        <w:rPr>
          <w:sz w:val="22"/>
          <w:szCs w:val="22"/>
        </w:rPr>
        <w:t xml:space="preserve">n. </w:t>
      </w:r>
      <w:r w:rsidR="00387C52">
        <w:rPr>
          <w:sz w:val="22"/>
          <w:szCs w:val="22"/>
        </w:rPr>
        <w:t>9</w:t>
      </w:r>
      <w:r w:rsidR="00A32D60">
        <w:rPr>
          <w:sz w:val="22"/>
          <w:szCs w:val="22"/>
        </w:rPr>
        <w:t xml:space="preserve">78 e </w:t>
      </w:r>
      <w:r w:rsidR="00F403F1">
        <w:rPr>
          <w:sz w:val="22"/>
          <w:szCs w:val="22"/>
        </w:rPr>
        <w:t>della deliberazione di Giunta regionale</w:t>
      </w:r>
      <w:r w:rsidR="00A32D60">
        <w:rPr>
          <w:sz w:val="22"/>
          <w:szCs w:val="22"/>
        </w:rPr>
        <w:t xml:space="preserve"> </w:t>
      </w:r>
      <w:r w:rsidR="00AE40D2">
        <w:rPr>
          <w:sz w:val="22"/>
          <w:szCs w:val="22"/>
        </w:rPr>
        <w:t xml:space="preserve">13 novembre </w:t>
      </w:r>
      <w:r w:rsidR="00AE40D2" w:rsidRPr="00AE40D2">
        <w:rPr>
          <w:sz w:val="22"/>
          <w:szCs w:val="22"/>
        </w:rPr>
        <w:t>2023</w:t>
      </w:r>
      <w:r w:rsidR="00AE40D2">
        <w:rPr>
          <w:sz w:val="22"/>
          <w:szCs w:val="22"/>
        </w:rPr>
        <w:t xml:space="preserve"> </w:t>
      </w:r>
      <w:r w:rsidR="000F7C7B">
        <w:rPr>
          <w:sz w:val="22"/>
          <w:szCs w:val="22"/>
        </w:rPr>
        <w:t>n.</w:t>
      </w:r>
      <w:r w:rsidR="00644C16">
        <w:rPr>
          <w:sz w:val="22"/>
          <w:szCs w:val="22"/>
        </w:rPr>
        <w:t>1936</w:t>
      </w:r>
      <w:r w:rsidR="00572157" w:rsidRPr="00572157">
        <w:rPr>
          <w:sz w:val="22"/>
          <w:szCs w:val="22"/>
        </w:rPr>
        <w:t>.</w:t>
      </w:r>
    </w:p>
    <w:p w14:paraId="305324D9" w14:textId="77777777" w:rsidR="0085401D" w:rsidRDefault="0085401D">
      <w:pPr>
        <w:jc w:val="both"/>
        <w:rPr>
          <w:sz w:val="20"/>
          <w:szCs w:val="20"/>
        </w:rPr>
      </w:pPr>
    </w:p>
    <w:p w14:paraId="00B970CD" w14:textId="77777777" w:rsidR="0085401D" w:rsidRDefault="0085401D">
      <w:pPr>
        <w:jc w:val="both"/>
        <w:rPr>
          <w:sz w:val="20"/>
          <w:szCs w:val="20"/>
        </w:rPr>
      </w:pPr>
    </w:p>
    <w:p w14:paraId="65292563" w14:textId="77777777" w:rsidR="0085401D" w:rsidRDefault="0085401D">
      <w:pPr>
        <w:jc w:val="both"/>
        <w:rPr>
          <w:sz w:val="20"/>
          <w:szCs w:val="20"/>
        </w:rPr>
      </w:pPr>
    </w:p>
    <w:p w14:paraId="768C3AA7" w14:textId="29E71218" w:rsidR="0085401D" w:rsidRDefault="0085401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="00D7424C">
        <w:rPr>
          <w:sz w:val="20"/>
          <w:szCs w:val="20"/>
        </w:rPr>
        <w:t>/La</w:t>
      </w:r>
      <w:r>
        <w:rPr>
          <w:sz w:val="20"/>
          <w:szCs w:val="20"/>
        </w:rPr>
        <w:t xml:space="preserve"> sottoscritto</w:t>
      </w:r>
      <w:r w:rsidR="00D7424C">
        <w:rPr>
          <w:sz w:val="20"/>
          <w:szCs w:val="20"/>
        </w:rPr>
        <w:t>/a</w:t>
      </w:r>
      <w:r>
        <w:rPr>
          <w:sz w:val="20"/>
          <w:szCs w:val="20"/>
        </w:rPr>
        <w:t xml:space="preserve"> </w:t>
      </w:r>
      <w:bookmarkStart w:id="0" w:name="Testo12"/>
      <w:r>
        <w:rPr>
          <w:b/>
          <w:bCs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</w:rPr>
        <w:t> </w:t>
      </w:r>
      <w:r>
        <w:rPr>
          <w:rFonts w:ascii="Arial" w:hAnsi="Arial"/>
          <w:b/>
          <w:bCs/>
          <w:noProof/>
          <w:sz w:val="20"/>
          <w:szCs w:val="20"/>
        </w:rPr>
        <w:t> </w:t>
      </w:r>
      <w:r>
        <w:rPr>
          <w:rFonts w:ascii="Arial" w:hAnsi="Arial"/>
          <w:b/>
          <w:bCs/>
          <w:noProof/>
          <w:sz w:val="20"/>
          <w:szCs w:val="20"/>
        </w:rPr>
        <w:t> </w:t>
      </w:r>
      <w:r>
        <w:rPr>
          <w:rFonts w:ascii="Arial" w:hAnsi="Arial"/>
          <w:b/>
          <w:bCs/>
          <w:noProof/>
          <w:sz w:val="20"/>
          <w:szCs w:val="20"/>
        </w:rPr>
        <w:t> </w:t>
      </w:r>
      <w:r>
        <w:rPr>
          <w:rFonts w:ascii="Arial" w:hAnsi="Arial"/>
          <w:b/>
          <w:bCs/>
          <w:noProof/>
          <w:sz w:val="20"/>
          <w:szCs w:val="20"/>
        </w:rPr>
        <w:t> </w:t>
      </w:r>
      <w:r>
        <w:rPr>
          <w:b/>
          <w:bCs/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 nella sua qualità di </w:t>
      </w:r>
      <w:bookmarkStart w:id="1" w:name="Testo17"/>
      <w:r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</w:p>
    <w:p w14:paraId="7CB30F5A" w14:textId="77777777" w:rsidR="0085401D" w:rsidRDefault="0085401D" w:rsidP="008C46FE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</w:t>
      </w:r>
      <w:r w:rsidR="008C46FE"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8C46FE">
        <w:rPr>
          <w:sz w:val="20"/>
          <w:szCs w:val="20"/>
        </w:rPr>
        <w:instrText xml:space="preserve"> FORMTEXT </w:instrText>
      </w:r>
      <w:r w:rsidR="008C46FE">
        <w:rPr>
          <w:sz w:val="20"/>
          <w:szCs w:val="20"/>
        </w:rPr>
      </w:r>
      <w:r w:rsidR="008C46FE">
        <w:rPr>
          <w:sz w:val="20"/>
          <w:szCs w:val="20"/>
        </w:rPr>
        <w:fldChar w:fldCharType="separate"/>
      </w:r>
      <w:r w:rsidR="008C46FE">
        <w:rPr>
          <w:rFonts w:ascii="Arial" w:hAnsi="Arial"/>
          <w:noProof/>
          <w:sz w:val="20"/>
          <w:szCs w:val="20"/>
        </w:rPr>
        <w:t> </w:t>
      </w:r>
      <w:r w:rsidR="008C46FE">
        <w:rPr>
          <w:rFonts w:ascii="Arial" w:hAnsi="Arial"/>
          <w:noProof/>
          <w:sz w:val="20"/>
          <w:szCs w:val="20"/>
        </w:rPr>
        <w:t> </w:t>
      </w:r>
      <w:r w:rsidR="008C46FE">
        <w:rPr>
          <w:rFonts w:ascii="Arial" w:hAnsi="Arial"/>
          <w:noProof/>
          <w:sz w:val="20"/>
          <w:szCs w:val="20"/>
        </w:rPr>
        <w:t> </w:t>
      </w:r>
      <w:r w:rsidR="008C46FE">
        <w:rPr>
          <w:rFonts w:ascii="Arial" w:hAnsi="Arial"/>
          <w:noProof/>
          <w:sz w:val="20"/>
          <w:szCs w:val="20"/>
        </w:rPr>
        <w:t> </w:t>
      </w:r>
      <w:r w:rsidR="008C46FE">
        <w:rPr>
          <w:rFonts w:ascii="Arial" w:hAnsi="Arial"/>
          <w:noProof/>
          <w:sz w:val="20"/>
          <w:szCs w:val="20"/>
        </w:rPr>
        <w:t> </w:t>
      </w:r>
      <w:r w:rsidR="008C46FE">
        <w:rPr>
          <w:sz w:val="20"/>
          <w:szCs w:val="20"/>
        </w:rPr>
        <w:fldChar w:fldCharType="end"/>
      </w:r>
      <w:r w:rsidR="00253DDE">
        <w:rPr>
          <w:rStyle w:val="Rimandonotaapidipagina"/>
          <w:sz w:val="20"/>
          <w:szCs w:val="20"/>
        </w:rPr>
        <w:footnoteReference w:id="2"/>
      </w:r>
      <w:r w:rsidR="00253DD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del Comune di </w:t>
      </w:r>
      <w:r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C60E51B" w14:textId="77777777" w:rsidR="008C46FE" w:rsidRDefault="008C46FE" w:rsidP="008C46FE">
      <w:pPr>
        <w:spacing w:line="240" w:lineRule="atLeast"/>
        <w:ind w:firstLine="708"/>
        <w:jc w:val="both"/>
        <w:rPr>
          <w:sz w:val="20"/>
          <w:szCs w:val="20"/>
        </w:rPr>
      </w:pPr>
    </w:p>
    <w:p w14:paraId="2C422EED" w14:textId="77777777" w:rsidR="008C46FE" w:rsidRDefault="0085401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Sindaco del Comune di </w:t>
      </w:r>
      <w:r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qualità di capofila dell’Associazione per l’elaborazione di strumenti urbanistici associati;</w:t>
      </w:r>
    </w:p>
    <w:p w14:paraId="020F0627" w14:textId="23082FD3" w:rsidR="0085401D" w:rsidRDefault="0085401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[ ] Presidente</w:t>
      </w:r>
      <w:r w:rsidR="007A2C34">
        <w:rPr>
          <w:sz w:val="20"/>
          <w:szCs w:val="20"/>
        </w:rPr>
        <w:t xml:space="preserve"> </w:t>
      </w:r>
    </w:p>
    <w:p w14:paraId="156BC7A9" w14:textId="77777777" w:rsidR="0085401D" w:rsidRDefault="0085401D">
      <w:pPr>
        <w:spacing w:after="12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dell’Unione  </w:t>
      </w:r>
      <w:r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Composta dai Comuni di </w:t>
      </w:r>
      <w:r>
        <w:rPr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</w:t>
      </w:r>
    </w:p>
    <w:p w14:paraId="62D7486E" w14:textId="77777777" w:rsidR="0085401D" w:rsidRDefault="0085401D">
      <w:pPr>
        <w:jc w:val="both"/>
        <w:rPr>
          <w:sz w:val="20"/>
          <w:szCs w:val="20"/>
        </w:rPr>
      </w:pPr>
    </w:p>
    <w:p w14:paraId="780290FA" w14:textId="77777777" w:rsidR="0085401D" w:rsidRDefault="0085401D">
      <w:pPr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14:paraId="1580D20A" w14:textId="77777777" w:rsidR="0085401D" w:rsidRDefault="0085401D">
      <w:pPr>
        <w:jc w:val="both"/>
        <w:rPr>
          <w:sz w:val="20"/>
          <w:szCs w:val="20"/>
        </w:rPr>
      </w:pPr>
    </w:p>
    <w:p w14:paraId="0A068FFE" w14:textId="6F1B563D" w:rsidR="0085401D" w:rsidRDefault="0085401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F93FC7">
        <w:rPr>
          <w:sz w:val="20"/>
          <w:szCs w:val="20"/>
        </w:rPr>
        <w:t>accedere a</w:t>
      </w:r>
      <w:r>
        <w:rPr>
          <w:sz w:val="20"/>
          <w:szCs w:val="20"/>
        </w:rPr>
        <w:t xml:space="preserve">i contributi, di cui all’Ordinanza </w:t>
      </w:r>
      <w:r w:rsidR="009F29D2">
        <w:rPr>
          <w:sz w:val="20"/>
          <w:szCs w:val="20"/>
        </w:rPr>
        <w:t>in oggetto,</w:t>
      </w:r>
      <w:r w:rsidR="006A230F">
        <w:rPr>
          <w:sz w:val="20"/>
          <w:szCs w:val="20"/>
        </w:rPr>
        <w:t xml:space="preserve"> per:</w:t>
      </w:r>
    </w:p>
    <w:p w14:paraId="38CECC41" w14:textId="77777777" w:rsidR="00FC171A" w:rsidRDefault="00FC171A" w:rsidP="004B113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[ ] approfondimento di livello 3</w:t>
      </w:r>
      <w:r w:rsidRPr="0052291A">
        <w:rPr>
          <w:sz w:val="20"/>
          <w:szCs w:val="20"/>
        </w:rPr>
        <w:t xml:space="preserve"> </w:t>
      </w:r>
      <w:r w:rsidR="00A32D60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52291A">
        <w:rPr>
          <w:sz w:val="20"/>
          <w:szCs w:val="20"/>
        </w:rPr>
        <w:t xml:space="preserve">analisi della </w:t>
      </w:r>
      <w:r w:rsidR="008D4077" w:rsidRPr="0052291A">
        <w:rPr>
          <w:sz w:val="20"/>
          <w:szCs w:val="20"/>
        </w:rPr>
        <w:t xml:space="preserve">condizione limite </w:t>
      </w:r>
      <w:r w:rsidR="008D4077">
        <w:rPr>
          <w:sz w:val="20"/>
          <w:szCs w:val="20"/>
        </w:rPr>
        <w:t>per l’e</w:t>
      </w:r>
      <w:r w:rsidR="008D4077" w:rsidRPr="0052291A">
        <w:rPr>
          <w:sz w:val="20"/>
          <w:szCs w:val="20"/>
        </w:rPr>
        <w:t>mergenza</w:t>
      </w:r>
      <w:r>
        <w:rPr>
          <w:sz w:val="20"/>
          <w:szCs w:val="20"/>
        </w:rPr>
        <w:t xml:space="preserve"> nel caso sia già stat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effettuat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="00A32D60">
        <w:rPr>
          <w:sz w:val="20"/>
          <w:szCs w:val="20"/>
        </w:rPr>
        <w:t xml:space="preserve">uno </w:t>
      </w:r>
      <w:r>
        <w:rPr>
          <w:sz w:val="20"/>
          <w:szCs w:val="20"/>
        </w:rPr>
        <w:t>studi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di microzonazione sismica di livello 2</w:t>
      </w:r>
      <w:r w:rsidR="00D05A90">
        <w:rPr>
          <w:sz w:val="20"/>
          <w:szCs w:val="20"/>
        </w:rPr>
        <w:t xml:space="preserve"> che evidenzi la necessità di tale approfondimento</w:t>
      </w:r>
      <w:r w:rsidR="00387C52">
        <w:rPr>
          <w:sz w:val="20"/>
          <w:szCs w:val="20"/>
        </w:rPr>
        <w:t xml:space="preserve"> e non sia mai stata effettuata l’analisi della condizione limite per l’emergenza</w:t>
      </w:r>
    </w:p>
    <w:p w14:paraId="707EB04D" w14:textId="77777777" w:rsidR="00FC171A" w:rsidRDefault="00FC171A" w:rsidP="004B113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[ ] approfondimento di livello 3 nel caso sia già stat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effettuat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="00A32D60">
        <w:rPr>
          <w:sz w:val="20"/>
          <w:szCs w:val="20"/>
        </w:rPr>
        <w:t xml:space="preserve">uno </w:t>
      </w:r>
      <w:r>
        <w:rPr>
          <w:sz w:val="20"/>
          <w:szCs w:val="20"/>
        </w:rPr>
        <w:t>studi</w:t>
      </w:r>
      <w:r w:rsidR="00A32D60">
        <w:rPr>
          <w:sz w:val="20"/>
          <w:szCs w:val="20"/>
        </w:rPr>
        <w:t>o</w:t>
      </w:r>
      <w:r>
        <w:rPr>
          <w:sz w:val="20"/>
          <w:szCs w:val="20"/>
        </w:rPr>
        <w:t xml:space="preserve"> di microzonazione sismica di livello 2</w:t>
      </w:r>
      <w:r w:rsidR="00D05A90">
        <w:rPr>
          <w:sz w:val="20"/>
          <w:szCs w:val="20"/>
        </w:rPr>
        <w:t xml:space="preserve"> che evidenzi la necessità di tale approfondimento</w:t>
      </w:r>
      <w:r w:rsidR="00387C52">
        <w:rPr>
          <w:sz w:val="20"/>
          <w:szCs w:val="20"/>
        </w:rPr>
        <w:t xml:space="preserve"> e sia già stata effettuata l’analisi della condizione limite per l’emergenza</w:t>
      </w:r>
    </w:p>
    <w:p w14:paraId="473E803E" w14:textId="77777777" w:rsidR="00A32D60" w:rsidRDefault="00724D7F" w:rsidP="00F94DE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analisi della </w:t>
      </w:r>
      <w:r w:rsidR="008D4077">
        <w:rPr>
          <w:sz w:val="20"/>
          <w:szCs w:val="20"/>
        </w:rPr>
        <w:t>condizione limite per l’emergenza</w:t>
      </w:r>
      <w:r w:rsidR="0052291A">
        <w:rPr>
          <w:sz w:val="20"/>
          <w:szCs w:val="20"/>
        </w:rPr>
        <w:t xml:space="preserve"> </w:t>
      </w:r>
      <w:r w:rsidR="006A230F">
        <w:rPr>
          <w:sz w:val="20"/>
          <w:szCs w:val="20"/>
        </w:rPr>
        <w:t xml:space="preserve">nel caso </w:t>
      </w:r>
      <w:r w:rsidR="0052291A">
        <w:rPr>
          <w:sz w:val="20"/>
          <w:szCs w:val="20"/>
        </w:rPr>
        <w:t xml:space="preserve">tale </w:t>
      </w:r>
      <w:r w:rsidR="00387C52">
        <w:rPr>
          <w:sz w:val="20"/>
          <w:szCs w:val="20"/>
        </w:rPr>
        <w:t>studio non sia mai stato effettuato</w:t>
      </w:r>
    </w:p>
    <w:p w14:paraId="43CAB78B" w14:textId="77777777" w:rsidR="00387C52" w:rsidRPr="00F94DE7" w:rsidRDefault="00387C52" w:rsidP="00F94DE7">
      <w:pPr>
        <w:spacing w:after="120"/>
        <w:jc w:val="both"/>
        <w:rPr>
          <w:sz w:val="20"/>
          <w:szCs w:val="20"/>
        </w:rPr>
      </w:pPr>
    </w:p>
    <w:p w14:paraId="52F03459" w14:textId="77777777" w:rsidR="0085401D" w:rsidRDefault="0085401D">
      <w:pPr>
        <w:spacing w:before="120" w:after="12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[ ]</w:t>
      </w:r>
      <w:r>
        <w:rPr>
          <w:sz w:val="20"/>
          <w:szCs w:val="20"/>
        </w:rPr>
        <w:tab/>
        <w:t>per i</w:t>
      </w:r>
      <w:r w:rsidR="0052291A">
        <w:rPr>
          <w:sz w:val="20"/>
          <w:szCs w:val="20"/>
        </w:rPr>
        <w:t>l/i seguente/i Comune/i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</w:p>
    <w:p w14:paraId="641526E7" w14:textId="77777777" w:rsidR="0085401D" w:rsidRDefault="0085401D">
      <w:pPr>
        <w:jc w:val="both"/>
        <w:rPr>
          <w:sz w:val="20"/>
          <w:szCs w:val="20"/>
        </w:rPr>
      </w:pPr>
    </w:p>
    <w:p w14:paraId="1A824D54" w14:textId="77777777" w:rsidR="0085401D" w:rsidRDefault="0085401D">
      <w:pPr>
        <w:jc w:val="center"/>
        <w:rPr>
          <w:sz w:val="20"/>
          <w:szCs w:val="20"/>
        </w:rPr>
      </w:pPr>
      <w:r>
        <w:rPr>
          <w:sz w:val="20"/>
          <w:szCs w:val="20"/>
        </w:rPr>
        <w:t>A TAL FINE DICHIARA:</w:t>
      </w:r>
    </w:p>
    <w:p w14:paraId="13DD4817" w14:textId="77777777" w:rsidR="0085401D" w:rsidRDefault="0085401D">
      <w:pPr>
        <w:jc w:val="both"/>
        <w:rPr>
          <w:sz w:val="20"/>
          <w:szCs w:val="20"/>
        </w:rPr>
      </w:pPr>
    </w:p>
    <w:p w14:paraId="2B235327" w14:textId="77777777" w:rsidR="0085401D" w:rsidRDefault="0085401D">
      <w:pPr>
        <w:tabs>
          <w:tab w:val="left" w:pos="540"/>
        </w:tabs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[  ] che è previsto il cofinanziamento pari a</w:t>
      </w:r>
      <w:r w:rsidR="00663FFE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;</w:t>
      </w:r>
    </w:p>
    <w:p w14:paraId="0539CCDF" w14:textId="77777777" w:rsidR="0085401D" w:rsidRDefault="0085401D">
      <w:pPr>
        <w:tabs>
          <w:tab w:val="left" w:pos="540"/>
        </w:tabs>
        <w:ind w:left="540" w:hanging="540"/>
        <w:jc w:val="both"/>
        <w:rPr>
          <w:sz w:val="20"/>
          <w:szCs w:val="20"/>
        </w:rPr>
      </w:pPr>
    </w:p>
    <w:p w14:paraId="1575485A" w14:textId="0CD26637" w:rsidR="0085401D" w:rsidRDefault="0085401D" w:rsidP="00F94DE7">
      <w:pPr>
        <w:spacing w:after="120"/>
        <w:ind w:firstLine="539"/>
        <w:jc w:val="both"/>
        <w:rPr>
          <w:sz w:val="20"/>
          <w:szCs w:val="20"/>
        </w:rPr>
      </w:pPr>
      <w:r w:rsidRPr="002E1853">
        <w:rPr>
          <w:sz w:val="20"/>
          <w:szCs w:val="20"/>
        </w:rPr>
        <w:t xml:space="preserve">[ ] </w:t>
      </w:r>
      <w:r w:rsidR="00130F0C" w:rsidRPr="002E1853">
        <w:rPr>
          <w:sz w:val="20"/>
          <w:szCs w:val="20"/>
        </w:rPr>
        <w:t>25</w:t>
      </w:r>
      <w:r w:rsidRPr="002E1853">
        <w:rPr>
          <w:sz w:val="20"/>
          <w:szCs w:val="20"/>
        </w:rPr>
        <w:t xml:space="preserve"> % del costo (art. </w:t>
      </w:r>
      <w:r w:rsidR="00516B79">
        <w:rPr>
          <w:sz w:val="20"/>
          <w:szCs w:val="20"/>
        </w:rPr>
        <w:t>4</w:t>
      </w:r>
      <w:r w:rsidRPr="002E1853">
        <w:rPr>
          <w:sz w:val="20"/>
          <w:szCs w:val="20"/>
        </w:rPr>
        <w:t>, c. 2</w:t>
      </w:r>
      <w:r w:rsidR="005B42D6">
        <w:rPr>
          <w:sz w:val="20"/>
          <w:szCs w:val="20"/>
        </w:rPr>
        <w:t>,</w:t>
      </w:r>
      <w:r w:rsidRPr="002E1853">
        <w:rPr>
          <w:sz w:val="20"/>
          <w:szCs w:val="20"/>
        </w:rPr>
        <w:t xml:space="preserve"> O</w:t>
      </w:r>
      <w:r w:rsidR="00130F0C" w:rsidRPr="002E1853">
        <w:rPr>
          <w:sz w:val="20"/>
          <w:szCs w:val="20"/>
        </w:rPr>
        <w:t>CDPC</w:t>
      </w:r>
      <w:r w:rsidRPr="002E1853">
        <w:rPr>
          <w:sz w:val="20"/>
          <w:szCs w:val="20"/>
        </w:rPr>
        <w:t xml:space="preserve"> </w:t>
      </w:r>
      <w:r w:rsidR="00000A2D">
        <w:rPr>
          <w:sz w:val="20"/>
          <w:szCs w:val="20"/>
        </w:rPr>
        <w:t>n.</w:t>
      </w:r>
      <w:r w:rsidR="001564A4">
        <w:rPr>
          <w:sz w:val="20"/>
          <w:szCs w:val="20"/>
        </w:rPr>
        <w:t>9</w:t>
      </w:r>
      <w:r w:rsidR="00516B79" w:rsidRPr="002E1853">
        <w:rPr>
          <w:sz w:val="20"/>
          <w:szCs w:val="20"/>
        </w:rPr>
        <w:t>78/202</w:t>
      </w:r>
      <w:r w:rsidR="001564A4">
        <w:rPr>
          <w:sz w:val="20"/>
          <w:szCs w:val="20"/>
        </w:rPr>
        <w:t>3</w:t>
      </w:r>
      <w:r w:rsidRPr="002E1853">
        <w:rPr>
          <w:sz w:val="20"/>
          <w:szCs w:val="20"/>
        </w:rPr>
        <w:t>);</w:t>
      </w:r>
      <w:r w:rsidRPr="002E1853">
        <w:rPr>
          <w:sz w:val="20"/>
          <w:szCs w:val="20"/>
        </w:rPr>
        <w:tab/>
        <w:t xml:space="preserve">[ ] </w:t>
      </w:r>
      <w:r w:rsidR="00130F0C" w:rsidRPr="002E1853">
        <w:rPr>
          <w:sz w:val="20"/>
          <w:szCs w:val="20"/>
        </w:rPr>
        <w:t xml:space="preserve">15 % del costo (art. </w:t>
      </w:r>
      <w:r w:rsidR="00516B79">
        <w:rPr>
          <w:sz w:val="20"/>
          <w:szCs w:val="20"/>
        </w:rPr>
        <w:t>1</w:t>
      </w:r>
      <w:r w:rsidR="00130F0C" w:rsidRPr="002E1853">
        <w:rPr>
          <w:sz w:val="20"/>
          <w:szCs w:val="20"/>
        </w:rPr>
        <w:t>1</w:t>
      </w:r>
      <w:r w:rsidR="005B42D6">
        <w:rPr>
          <w:sz w:val="20"/>
          <w:szCs w:val="20"/>
        </w:rPr>
        <w:t xml:space="preserve">, c. </w:t>
      </w:r>
      <w:r w:rsidR="006E24A1">
        <w:rPr>
          <w:sz w:val="20"/>
          <w:szCs w:val="20"/>
        </w:rPr>
        <w:t>3</w:t>
      </w:r>
      <w:r w:rsidR="005B42D6">
        <w:rPr>
          <w:sz w:val="20"/>
          <w:szCs w:val="20"/>
        </w:rPr>
        <w:t>,</w:t>
      </w:r>
      <w:r w:rsidRPr="002E1853">
        <w:rPr>
          <w:sz w:val="20"/>
          <w:szCs w:val="20"/>
        </w:rPr>
        <w:t xml:space="preserve"> </w:t>
      </w:r>
      <w:r w:rsidR="002E1853" w:rsidRPr="002E1853">
        <w:rPr>
          <w:sz w:val="20"/>
          <w:szCs w:val="20"/>
        </w:rPr>
        <w:t>OCDPC</w:t>
      </w:r>
      <w:r w:rsidR="00000A2D">
        <w:rPr>
          <w:sz w:val="20"/>
          <w:szCs w:val="20"/>
        </w:rPr>
        <w:t xml:space="preserve"> n.</w:t>
      </w:r>
      <w:r w:rsidR="001564A4">
        <w:rPr>
          <w:sz w:val="20"/>
          <w:szCs w:val="20"/>
        </w:rPr>
        <w:t>9</w:t>
      </w:r>
      <w:r w:rsidR="00516B79" w:rsidRPr="002E1853">
        <w:rPr>
          <w:sz w:val="20"/>
          <w:szCs w:val="20"/>
        </w:rPr>
        <w:t>78/202</w:t>
      </w:r>
      <w:r w:rsidR="001564A4">
        <w:rPr>
          <w:sz w:val="20"/>
          <w:szCs w:val="20"/>
        </w:rPr>
        <w:t>3</w:t>
      </w:r>
      <w:r w:rsidRPr="002E1853">
        <w:rPr>
          <w:sz w:val="20"/>
          <w:szCs w:val="20"/>
        </w:rPr>
        <w:t>);</w:t>
      </w:r>
    </w:p>
    <w:p w14:paraId="4F656728" w14:textId="39CB6211" w:rsidR="0085401D" w:rsidRDefault="0085401D" w:rsidP="00F94DE7">
      <w:pPr>
        <w:spacing w:after="120"/>
        <w:ind w:left="567" w:righ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una stima del cofinanziamento massimo richiesto si vedano gli importi massimi del contributo indicati nelle </w:t>
      </w:r>
      <w:r w:rsidRPr="002E1853">
        <w:rPr>
          <w:sz w:val="20"/>
          <w:szCs w:val="20"/>
        </w:rPr>
        <w:t xml:space="preserve">tabelle </w:t>
      </w:r>
      <w:r w:rsidR="00F94DE7">
        <w:rPr>
          <w:sz w:val="20"/>
          <w:szCs w:val="20"/>
        </w:rPr>
        <w:t xml:space="preserve">1 e 3 </w:t>
      </w:r>
      <w:r w:rsidR="004E290D">
        <w:rPr>
          <w:sz w:val="20"/>
          <w:szCs w:val="20"/>
        </w:rPr>
        <w:t xml:space="preserve">degli artt. </w:t>
      </w:r>
      <w:r w:rsidR="00F94DE7">
        <w:rPr>
          <w:sz w:val="20"/>
          <w:szCs w:val="20"/>
        </w:rPr>
        <w:t>6</w:t>
      </w:r>
      <w:r w:rsidR="004E290D">
        <w:rPr>
          <w:sz w:val="20"/>
          <w:szCs w:val="20"/>
        </w:rPr>
        <w:t xml:space="preserve"> e </w:t>
      </w:r>
      <w:r w:rsidR="00F94DE7">
        <w:rPr>
          <w:sz w:val="20"/>
          <w:szCs w:val="20"/>
        </w:rPr>
        <w:t>1</w:t>
      </w:r>
      <w:r w:rsidR="004E290D">
        <w:rPr>
          <w:sz w:val="20"/>
          <w:szCs w:val="20"/>
        </w:rPr>
        <w:t>1</w:t>
      </w:r>
      <w:r w:rsidRPr="002E1853">
        <w:rPr>
          <w:sz w:val="20"/>
          <w:szCs w:val="20"/>
        </w:rPr>
        <w:t xml:space="preserve"> dell’O</w:t>
      </w:r>
      <w:r w:rsidR="00130F0C" w:rsidRPr="002E1853">
        <w:rPr>
          <w:sz w:val="20"/>
          <w:szCs w:val="20"/>
        </w:rPr>
        <w:t xml:space="preserve">CDPC </w:t>
      </w:r>
      <w:r w:rsidR="00000A2D">
        <w:rPr>
          <w:sz w:val="20"/>
          <w:szCs w:val="20"/>
        </w:rPr>
        <w:t>n.</w:t>
      </w:r>
      <w:r w:rsidR="001564A4">
        <w:rPr>
          <w:sz w:val="20"/>
          <w:szCs w:val="20"/>
        </w:rPr>
        <w:t>9</w:t>
      </w:r>
      <w:r w:rsidR="00F94DE7">
        <w:rPr>
          <w:sz w:val="20"/>
          <w:szCs w:val="20"/>
        </w:rPr>
        <w:t>78</w:t>
      </w:r>
      <w:r w:rsidRPr="002E1853">
        <w:rPr>
          <w:sz w:val="20"/>
          <w:szCs w:val="20"/>
        </w:rPr>
        <w:t>/20</w:t>
      </w:r>
      <w:r w:rsidR="00F94DE7">
        <w:rPr>
          <w:sz w:val="20"/>
          <w:szCs w:val="20"/>
        </w:rPr>
        <w:t>2</w:t>
      </w:r>
      <w:r w:rsidR="001564A4">
        <w:rPr>
          <w:sz w:val="20"/>
          <w:szCs w:val="20"/>
        </w:rPr>
        <w:t>3</w:t>
      </w:r>
      <w:r w:rsidR="002E1853" w:rsidRPr="002E1853">
        <w:rPr>
          <w:sz w:val="20"/>
          <w:szCs w:val="20"/>
        </w:rPr>
        <w:t>.</w:t>
      </w:r>
    </w:p>
    <w:p w14:paraId="003347CC" w14:textId="77777777" w:rsidR="002C26A6" w:rsidRDefault="0085401D">
      <w:pPr>
        <w:tabs>
          <w:tab w:val="left" w:pos="0"/>
        </w:tabs>
        <w:jc w:val="both"/>
        <w:rPr>
          <w:sz w:val="20"/>
          <w:szCs w:val="20"/>
        </w:rPr>
      </w:pPr>
      <w:r w:rsidRPr="00911325">
        <w:rPr>
          <w:sz w:val="20"/>
          <w:szCs w:val="20"/>
        </w:rPr>
        <w:t xml:space="preserve">[ ] che è stata avviata la fase di formazione degli strumenti urbanistici come da delibera/accordo </w:t>
      </w:r>
      <w:r w:rsidRPr="0091132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1325">
        <w:rPr>
          <w:sz w:val="20"/>
          <w:szCs w:val="20"/>
        </w:rPr>
        <w:instrText xml:space="preserve"> FORMTEXT </w:instrText>
      </w:r>
      <w:r w:rsidRPr="00911325">
        <w:rPr>
          <w:sz w:val="20"/>
          <w:szCs w:val="20"/>
        </w:rPr>
      </w:r>
      <w:r w:rsidRPr="00911325">
        <w:rPr>
          <w:sz w:val="20"/>
          <w:szCs w:val="20"/>
        </w:rPr>
        <w:fldChar w:fldCharType="separate"/>
      </w:r>
      <w:r w:rsidRPr="00911325">
        <w:rPr>
          <w:rFonts w:ascii="Arial" w:hAnsi="Arial"/>
          <w:noProof/>
          <w:sz w:val="20"/>
          <w:szCs w:val="20"/>
        </w:rPr>
        <w:t> </w:t>
      </w:r>
      <w:r w:rsidRPr="00911325">
        <w:rPr>
          <w:rFonts w:ascii="Arial" w:hAnsi="Arial"/>
          <w:noProof/>
          <w:sz w:val="20"/>
          <w:szCs w:val="20"/>
        </w:rPr>
        <w:t> </w:t>
      </w:r>
      <w:r w:rsidRPr="00911325">
        <w:rPr>
          <w:rFonts w:ascii="Arial" w:hAnsi="Arial"/>
          <w:noProof/>
          <w:sz w:val="20"/>
          <w:szCs w:val="20"/>
        </w:rPr>
        <w:t> </w:t>
      </w:r>
      <w:r w:rsidRPr="00911325">
        <w:rPr>
          <w:rFonts w:ascii="Arial" w:hAnsi="Arial"/>
          <w:noProof/>
          <w:sz w:val="20"/>
          <w:szCs w:val="20"/>
        </w:rPr>
        <w:t> </w:t>
      </w:r>
      <w:r w:rsidRPr="00911325">
        <w:rPr>
          <w:rFonts w:ascii="Arial" w:hAnsi="Arial"/>
          <w:noProof/>
          <w:sz w:val="20"/>
          <w:szCs w:val="20"/>
        </w:rPr>
        <w:t> </w:t>
      </w:r>
      <w:r w:rsidRPr="00911325">
        <w:rPr>
          <w:sz w:val="20"/>
          <w:szCs w:val="20"/>
        </w:rPr>
        <w:fldChar w:fldCharType="end"/>
      </w:r>
      <w:r w:rsidRPr="00911325">
        <w:rPr>
          <w:sz w:val="20"/>
          <w:szCs w:val="20"/>
        </w:rPr>
        <w:t>;</w:t>
      </w:r>
    </w:p>
    <w:p w14:paraId="4A55FD8E" w14:textId="77777777" w:rsidR="00B7103E" w:rsidRDefault="00B7103E">
      <w:pPr>
        <w:tabs>
          <w:tab w:val="left" w:pos="0"/>
        </w:tabs>
        <w:jc w:val="both"/>
        <w:rPr>
          <w:sz w:val="20"/>
          <w:szCs w:val="20"/>
        </w:rPr>
      </w:pPr>
    </w:p>
    <w:p w14:paraId="5FECFD03" w14:textId="77777777" w:rsidR="00E51D49" w:rsidRDefault="00E51D49" w:rsidP="00E51D49">
      <w:pPr>
        <w:jc w:val="both"/>
      </w:pPr>
      <w:r>
        <w:rPr>
          <w:sz w:val="20"/>
          <w:szCs w:val="20"/>
        </w:rPr>
        <w:lastRenderedPageBreak/>
        <w:t>[ ] che è intenzione del/i Comune/i procedere ad una variante della strumentazione urbanistica vigente al fine di recepire gli studi di microzonazione sismica;</w:t>
      </w:r>
    </w:p>
    <w:p w14:paraId="21B34ECF" w14:textId="77777777" w:rsidR="00945ED5" w:rsidRDefault="00945ED5">
      <w:pPr>
        <w:tabs>
          <w:tab w:val="left" w:pos="0"/>
        </w:tabs>
        <w:jc w:val="both"/>
        <w:rPr>
          <w:sz w:val="20"/>
          <w:szCs w:val="20"/>
        </w:rPr>
      </w:pPr>
    </w:p>
    <w:p w14:paraId="76E31232" w14:textId="77777777" w:rsidR="0085401D" w:rsidRDefault="0085401D">
      <w:pPr>
        <w:tabs>
          <w:tab w:val="left" w:pos="-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[ ] che i</w:t>
      </w:r>
      <w:r w:rsidR="00DC2E7F">
        <w:rPr>
          <w:sz w:val="20"/>
          <w:szCs w:val="20"/>
        </w:rPr>
        <w:t>l/i</w:t>
      </w:r>
      <w:r>
        <w:rPr>
          <w:sz w:val="20"/>
          <w:szCs w:val="20"/>
        </w:rPr>
        <w:t xml:space="preserve"> seguent</w:t>
      </w:r>
      <w:r w:rsidR="00DC2E7F">
        <w:rPr>
          <w:sz w:val="20"/>
          <w:szCs w:val="20"/>
        </w:rPr>
        <w:t>e/</w:t>
      </w:r>
      <w:r>
        <w:rPr>
          <w:sz w:val="20"/>
          <w:szCs w:val="20"/>
        </w:rPr>
        <w:t>i Comun</w:t>
      </w:r>
      <w:r w:rsidR="00DC2E7F">
        <w:rPr>
          <w:sz w:val="20"/>
          <w:szCs w:val="20"/>
        </w:rPr>
        <w:t>e/i</w:t>
      </w:r>
      <w:r>
        <w:rPr>
          <w:sz w:val="20"/>
          <w:szCs w:val="20"/>
        </w:rPr>
        <w:t xml:space="preserve"> </w:t>
      </w:r>
      <w:r w:rsidR="00DC2E7F">
        <w:rPr>
          <w:sz w:val="20"/>
          <w:szCs w:val="20"/>
        </w:rPr>
        <w:t>ha/</w:t>
      </w:r>
      <w:r>
        <w:rPr>
          <w:sz w:val="20"/>
          <w:szCs w:val="20"/>
        </w:rPr>
        <w:t>hanno già realizzato studi di microzonazione sismica</w:t>
      </w:r>
      <w:r w:rsidR="005E4084">
        <w:rPr>
          <w:sz w:val="20"/>
          <w:szCs w:val="20"/>
        </w:rPr>
        <w:t xml:space="preserve"> di livello 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(da compilare se si richiedono i contributi per la realizzazione di studi di livello 3):</w:t>
      </w:r>
    </w:p>
    <w:p w14:paraId="003DEE72" w14:textId="77777777" w:rsidR="0085401D" w:rsidRDefault="0085401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239"/>
        <w:gridCol w:w="1634"/>
      </w:tblGrid>
      <w:tr w:rsidR="0085401D" w14:paraId="63281723" w14:textId="77777777">
        <w:tc>
          <w:tcPr>
            <w:tcW w:w="2095" w:type="dxa"/>
          </w:tcPr>
          <w:p w14:paraId="62F13CA4" w14:textId="77777777" w:rsidR="0085401D" w:rsidRDefault="008540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1239" w:type="dxa"/>
          </w:tcPr>
          <w:p w14:paraId="5BB04661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1</w:t>
            </w:r>
          </w:p>
        </w:tc>
        <w:tc>
          <w:tcPr>
            <w:tcW w:w="1634" w:type="dxa"/>
          </w:tcPr>
          <w:p w14:paraId="1488E78F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2</w:t>
            </w:r>
          </w:p>
        </w:tc>
      </w:tr>
      <w:tr w:rsidR="0085401D" w14:paraId="60FE9C73" w14:textId="77777777">
        <w:tc>
          <w:tcPr>
            <w:tcW w:w="2095" w:type="dxa"/>
          </w:tcPr>
          <w:p w14:paraId="140C90C7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411AEDD2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41226EBA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  <w:tr w:rsidR="0085401D" w14:paraId="357FEA24" w14:textId="77777777">
        <w:tc>
          <w:tcPr>
            <w:tcW w:w="2095" w:type="dxa"/>
          </w:tcPr>
          <w:p w14:paraId="22C4E18A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760D24F9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71506D59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  <w:tr w:rsidR="0085401D" w14:paraId="7AD6BA2D" w14:textId="77777777">
        <w:tc>
          <w:tcPr>
            <w:tcW w:w="2095" w:type="dxa"/>
          </w:tcPr>
          <w:p w14:paraId="074635D5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2B8BDC2F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2F8ACC92" w14:textId="77777777" w:rsidR="0085401D" w:rsidRDefault="008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</w:tbl>
    <w:p w14:paraId="1AB158F2" w14:textId="77777777" w:rsidR="0085401D" w:rsidRDefault="0085401D">
      <w:pPr>
        <w:jc w:val="both"/>
        <w:rPr>
          <w:sz w:val="20"/>
          <w:szCs w:val="20"/>
        </w:rPr>
      </w:pPr>
    </w:p>
    <w:p w14:paraId="20ADF47D" w14:textId="77777777" w:rsidR="0085401D" w:rsidRDefault="00854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dai quali si evince la necessità di effettuare approfondimenti di livello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aree con particolari criticità</w:t>
      </w:r>
      <w:r w:rsidR="00590117">
        <w:rPr>
          <w:sz w:val="20"/>
          <w:szCs w:val="20"/>
        </w:rPr>
        <w:t>;</w:t>
      </w:r>
    </w:p>
    <w:p w14:paraId="4C891835" w14:textId="77777777" w:rsidR="00911325" w:rsidRDefault="00911325">
      <w:pPr>
        <w:jc w:val="both"/>
        <w:rPr>
          <w:sz w:val="20"/>
          <w:szCs w:val="20"/>
        </w:rPr>
      </w:pPr>
    </w:p>
    <w:p w14:paraId="427276F4" w14:textId="77777777" w:rsidR="00203BEB" w:rsidRDefault="006B15E9" w:rsidP="00203BEB">
      <w:pPr>
        <w:tabs>
          <w:tab w:val="left" w:pos="-162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che </w:t>
      </w:r>
      <w:r w:rsidR="00887264">
        <w:rPr>
          <w:sz w:val="20"/>
          <w:szCs w:val="20"/>
        </w:rPr>
        <w:t>il/i Comune/i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239"/>
        <w:gridCol w:w="1634"/>
      </w:tblGrid>
      <w:tr w:rsidR="00203BEB" w14:paraId="6FC7B383" w14:textId="77777777" w:rsidTr="00DC0598">
        <w:tc>
          <w:tcPr>
            <w:tcW w:w="2095" w:type="dxa"/>
          </w:tcPr>
          <w:p w14:paraId="3C4A5658" w14:textId="77777777" w:rsidR="00203BEB" w:rsidRDefault="00203BEB" w:rsidP="00DC0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1239" w:type="dxa"/>
          </w:tcPr>
          <w:p w14:paraId="0ADF306F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1</w:t>
            </w:r>
          </w:p>
        </w:tc>
        <w:tc>
          <w:tcPr>
            <w:tcW w:w="1634" w:type="dxa"/>
          </w:tcPr>
          <w:p w14:paraId="2F51CA39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2</w:t>
            </w:r>
          </w:p>
        </w:tc>
      </w:tr>
      <w:tr w:rsidR="00203BEB" w14:paraId="673A0B45" w14:textId="77777777" w:rsidTr="00DC0598">
        <w:tc>
          <w:tcPr>
            <w:tcW w:w="2095" w:type="dxa"/>
          </w:tcPr>
          <w:p w14:paraId="5B3E9B61" w14:textId="77777777" w:rsidR="00203BEB" w:rsidRDefault="00203BEB" w:rsidP="00DC05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0BDBBC92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07DDE8D6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  <w:tr w:rsidR="00203BEB" w14:paraId="18B4C1FA" w14:textId="77777777" w:rsidTr="00DC0598">
        <w:tc>
          <w:tcPr>
            <w:tcW w:w="2095" w:type="dxa"/>
          </w:tcPr>
          <w:p w14:paraId="38CF3261" w14:textId="77777777" w:rsidR="00203BEB" w:rsidRDefault="00203BEB" w:rsidP="00DC05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7FCC84AF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640B186C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  <w:tr w:rsidR="00203BEB" w14:paraId="48FEACA3" w14:textId="77777777" w:rsidTr="00DC0598">
        <w:tc>
          <w:tcPr>
            <w:tcW w:w="2095" w:type="dxa"/>
          </w:tcPr>
          <w:p w14:paraId="69824605" w14:textId="77777777" w:rsidR="00203BEB" w:rsidRDefault="00203BEB" w:rsidP="00DC05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45C5227B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  <w:tc>
          <w:tcPr>
            <w:tcW w:w="1634" w:type="dxa"/>
          </w:tcPr>
          <w:p w14:paraId="36C89B68" w14:textId="77777777" w:rsidR="00203BEB" w:rsidRDefault="00203BEB" w:rsidP="00DC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]</w:t>
            </w:r>
          </w:p>
        </w:tc>
      </w:tr>
    </w:tbl>
    <w:p w14:paraId="6D31CA78" w14:textId="77777777" w:rsidR="006B15E9" w:rsidRDefault="00887264" w:rsidP="00590117">
      <w:pPr>
        <w:tabs>
          <w:tab w:val="left" w:pos="-162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ha/</w:t>
      </w:r>
      <w:r w:rsidR="006B15E9">
        <w:rPr>
          <w:sz w:val="20"/>
          <w:szCs w:val="20"/>
        </w:rPr>
        <w:t>hanno già realizzato studi di microzonazione sismica</w:t>
      </w:r>
      <w:r w:rsidR="008A2C71" w:rsidRPr="008A2C71">
        <w:rPr>
          <w:sz w:val="20"/>
          <w:szCs w:val="20"/>
        </w:rPr>
        <w:t xml:space="preserve"> </w:t>
      </w:r>
      <w:r w:rsidR="008A2C71">
        <w:rPr>
          <w:sz w:val="20"/>
          <w:szCs w:val="20"/>
        </w:rPr>
        <w:t xml:space="preserve">privi dell’analisi della </w:t>
      </w:r>
      <w:r w:rsidR="008F1A2E">
        <w:rPr>
          <w:sz w:val="20"/>
          <w:szCs w:val="20"/>
        </w:rPr>
        <w:t>condizione limite per l’emergenza</w:t>
      </w:r>
      <w:r w:rsidR="008A2C71">
        <w:rPr>
          <w:sz w:val="20"/>
          <w:szCs w:val="20"/>
        </w:rPr>
        <w:t xml:space="preserve"> </w:t>
      </w:r>
      <w:r w:rsidR="006B15E9">
        <w:rPr>
          <w:sz w:val="20"/>
          <w:szCs w:val="20"/>
          <w:u w:val="single"/>
        </w:rPr>
        <w:t xml:space="preserve">(da compilare se si richiedono i contributi per la sola analisi della </w:t>
      </w:r>
      <w:r w:rsidR="008F1A2E">
        <w:rPr>
          <w:sz w:val="20"/>
          <w:szCs w:val="20"/>
          <w:u w:val="single"/>
        </w:rPr>
        <w:t>condizione limite per l’emergenza</w:t>
      </w:r>
      <w:r w:rsidR="006B15E9">
        <w:rPr>
          <w:sz w:val="20"/>
          <w:szCs w:val="20"/>
          <w:u w:val="single"/>
        </w:rPr>
        <w:t>)</w:t>
      </w:r>
      <w:r w:rsidR="00590117">
        <w:rPr>
          <w:sz w:val="20"/>
          <w:szCs w:val="20"/>
          <w:u w:val="single"/>
        </w:rPr>
        <w:t>;</w:t>
      </w:r>
    </w:p>
    <w:p w14:paraId="2A3154F5" w14:textId="77777777" w:rsidR="008F1A2E" w:rsidRDefault="008F1A2E" w:rsidP="00F94DE7">
      <w:pPr>
        <w:tabs>
          <w:tab w:val="left" w:pos="-1620"/>
        </w:tabs>
        <w:jc w:val="both"/>
        <w:rPr>
          <w:sz w:val="20"/>
          <w:szCs w:val="20"/>
        </w:rPr>
      </w:pPr>
    </w:p>
    <w:p w14:paraId="4194FC1E" w14:textId="77777777" w:rsidR="0085401D" w:rsidRDefault="0085401D" w:rsidP="00F94DE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[ ] che la popolazione al 31/12/20</w:t>
      </w:r>
      <w:r w:rsidR="00F94DE7">
        <w:rPr>
          <w:sz w:val="20"/>
          <w:szCs w:val="20"/>
        </w:rPr>
        <w:t>2</w:t>
      </w:r>
      <w:r w:rsidR="001564A4">
        <w:rPr>
          <w:sz w:val="20"/>
          <w:szCs w:val="20"/>
        </w:rPr>
        <w:t>2</w:t>
      </w:r>
      <w:r>
        <w:rPr>
          <w:sz w:val="20"/>
          <w:szCs w:val="20"/>
        </w:rPr>
        <w:t xml:space="preserve"> è la seguente: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513"/>
      </w:tblGrid>
      <w:tr w:rsidR="0085401D" w14:paraId="240800E8" w14:textId="77777777">
        <w:tc>
          <w:tcPr>
            <w:tcW w:w="2095" w:type="dxa"/>
          </w:tcPr>
          <w:p w14:paraId="0B98DED2" w14:textId="77777777" w:rsidR="0085401D" w:rsidRDefault="008540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2513" w:type="dxa"/>
          </w:tcPr>
          <w:p w14:paraId="02A8E28E" w14:textId="77777777" w:rsidR="0085401D" w:rsidRDefault="00911325" w:rsidP="0059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Popolazione al 31/12/20</w:t>
            </w:r>
            <w:r w:rsidR="00F94DE7">
              <w:rPr>
                <w:sz w:val="20"/>
                <w:szCs w:val="20"/>
              </w:rPr>
              <w:t>2</w:t>
            </w:r>
            <w:r w:rsidR="001564A4">
              <w:rPr>
                <w:sz w:val="20"/>
                <w:szCs w:val="20"/>
              </w:rPr>
              <w:t>2</w:t>
            </w:r>
          </w:p>
        </w:tc>
      </w:tr>
      <w:tr w:rsidR="0085401D" w14:paraId="033C56AB" w14:textId="77777777">
        <w:tc>
          <w:tcPr>
            <w:tcW w:w="2095" w:type="dxa"/>
          </w:tcPr>
          <w:p w14:paraId="62179B46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dxa"/>
          </w:tcPr>
          <w:p w14:paraId="3EACB8DA" w14:textId="77777777" w:rsidR="0085401D" w:rsidRDefault="0085401D">
            <w:pPr>
              <w:jc w:val="center"/>
              <w:rPr>
                <w:sz w:val="20"/>
                <w:szCs w:val="20"/>
              </w:rPr>
            </w:pPr>
          </w:p>
        </w:tc>
      </w:tr>
      <w:tr w:rsidR="0085401D" w14:paraId="111E8A8C" w14:textId="77777777">
        <w:tc>
          <w:tcPr>
            <w:tcW w:w="2095" w:type="dxa"/>
          </w:tcPr>
          <w:p w14:paraId="3CD59EEF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dxa"/>
          </w:tcPr>
          <w:p w14:paraId="6A3F153C" w14:textId="77777777" w:rsidR="0085401D" w:rsidRDefault="0085401D">
            <w:pPr>
              <w:jc w:val="center"/>
              <w:rPr>
                <w:sz w:val="20"/>
                <w:szCs w:val="20"/>
              </w:rPr>
            </w:pPr>
          </w:p>
        </w:tc>
      </w:tr>
      <w:tr w:rsidR="0085401D" w14:paraId="209CCF3F" w14:textId="77777777">
        <w:tc>
          <w:tcPr>
            <w:tcW w:w="2095" w:type="dxa"/>
          </w:tcPr>
          <w:p w14:paraId="5BB5D7FA" w14:textId="77777777" w:rsidR="0085401D" w:rsidRDefault="00854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dxa"/>
          </w:tcPr>
          <w:p w14:paraId="6A2B77B8" w14:textId="77777777" w:rsidR="0085401D" w:rsidRDefault="0085401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C771F6" w14:textId="77777777" w:rsidR="0085401D" w:rsidRDefault="0085401D">
      <w:pPr>
        <w:jc w:val="both"/>
        <w:rPr>
          <w:sz w:val="20"/>
          <w:szCs w:val="20"/>
        </w:rPr>
      </w:pPr>
    </w:p>
    <w:p w14:paraId="106BCE8D" w14:textId="77777777" w:rsidR="0085401D" w:rsidRDefault="0085401D">
      <w:pPr>
        <w:jc w:val="both"/>
        <w:rPr>
          <w:sz w:val="20"/>
          <w:szCs w:val="20"/>
        </w:rPr>
      </w:pPr>
    </w:p>
    <w:p w14:paraId="12DFA515" w14:textId="77777777" w:rsidR="00AD7E1E" w:rsidRDefault="00AD7E1E" w:rsidP="00AD7E1E">
      <w:pPr>
        <w:jc w:val="both"/>
        <w:rPr>
          <w:sz w:val="20"/>
          <w:szCs w:val="20"/>
        </w:rPr>
      </w:pPr>
      <w:r>
        <w:rPr>
          <w:sz w:val="20"/>
          <w:szCs w:val="20"/>
        </w:rPr>
        <w:t>[ ] che il referente dell’Amministrazione per successive comunicazioni è:</w:t>
      </w:r>
    </w:p>
    <w:p w14:paraId="28CCD066" w14:textId="77777777" w:rsidR="00AD7E1E" w:rsidRDefault="00AD7E1E" w:rsidP="00AD7E1E">
      <w:pPr>
        <w:jc w:val="both"/>
        <w:rPr>
          <w:sz w:val="20"/>
          <w:szCs w:val="20"/>
        </w:rPr>
      </w:pPr>
    </w:p>
    <w:p w14:paraId="5463B49E" w14:textId="77777777" w:rsidR="00AD7E1E" w:rsidRDefault="00AD7E1E" w:rsidP="00AD7E1E">
      <w:pPr>
        <w:jc w:val="both"/>
        <w:rPr>
          <w:sz w:val="20"/>
          <w:szCs w:val="20"/>
        </w:rPr>
      </w:pPr>
      <w:r>
        <w:rPr>
          <w:sz w:val="20"/>
          <w:szCs w:val="20"/>
        </w:rPr>
        <w:t>nome e cognome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  </w:t>
      </w:r>
    </w:p>
    <w:p w14:paraId="1014E9E4" w14:textId="77777777" w:rsidR="00AD7E1E" w:rsidRDefault="00AD7E1E" w:rsidP="00AD7E1E">
      <w:pPr>
        <w:jc w:val="both"/>
        <w:rPr>
          <w:sz w:val="20"/>
          <w:szCs w:val="20"/>
        </w:rPr>
      </w:pPr>
    </w:p>
    <w:p w14:paraId="0D5D972A" w14:textId="77777777" w:rsidR="00AD7E1E" w:rsidRDefault="00AD7E1E" w:rsidP="00AD7E1E">
      <w:pPr>
        <w:jc w:val="both"/>
        <w:rPr>
          <w:sz w:val="20"/>
          <w:szCs w:val="20"/>
        </w:rPr>
      </w:pPr>
      <w:r>
        <w:rPr>
          <w:sz w:val="20"/>
          <w:szCs w:val="20"/>
        </w:rPr>
        <w:t>n. telefono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  </w:t>
      </w:r>
    </w:p>
    <w:p w14:paraId="5A7CD6BC" w14:textId="77777777" w:rsidR="00AD7E1E" w:rsidRDefault="00AD7E1E" w:rsidP="00AD7E1E">
      <w:pPr>
        <w:jc w:val="both"/>
        <w:rPr>
          <w:sz w:val="20"/>
          <w:szCs w:val="20"/>
        </w:rPr>
      </w:pPr>
    </w:p>
    <w:p w14:paraId="0246D825" w14:textId="77777777" w:rsidR="00F94DE7" w:rsidRDefault="008F1A2E" w:rsidP="00AD7E1E">
      <w:pPr>
        <w:jc w:val="both"/>
        <w:rPr>
          <w:sz w:val="20"/>
          <w:szCs w:val="20"/>
        </w:rPr>
      </w:pPr>
      <w:r>
        <w:rPr>
          <w:sz w:val="20"/>
          <w:szCs w:val="20"/>
        </w:rPr>
        <w:t>e-</w:t>
      </w:r>
      <w:r w:rsidR="00AD7E1E">
        <w:rPr>
          <w:sz w:val="20"/>
          <w:szCs w:val="20"/>
        </w:rPr>
        <w:t>mail</w:t>
      </w:r>
      <w:r w:rsidR="00AD7E1E">
        <w:rPr>
          <w:sz w:val="20"/>
          <w:szCs w:val="20"/>
        </w:rPr>
        <w:tab/>
      </w:r>
      <w:r w:rsidR="00AD7E1E">
        <w:rPr>
          <w:sz w:val="20"/>
          <w:szCs w:val="20"/>
        </w:rPr>
        <w:tab/>
      </w:r>
      <w:r w:rsidR="00AD7E1E">
        <w:rPr>
          <w:sz w:val="20"/>
          <w:szCs w:val="20"/>
        </w:rPr>
        <w:tab/>
        <w:t xml:space="preserve">________________________ </w:t>
      </w:r>
    </w:p>
    <w:p w14:paraId="72DEC1DB" w14:textId="77777777" w:rsidR="00AD7E1E" w:rsidRDefault="00AD7E1E" w:rsidP="00AD7E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BFD429" w14:textId="77777777" w:rsidR="00F94DE7" w:rsidRDefault="00F94DE7" w:rsidP="00F94DE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 </w:t>
      </w:r>
    </w:p>
    <w:p w14:paraId="683B2580" w14:textId="77777777" w:rsidR="0085401D" w:rsidRDefault="0085401D">
      <w:pPr>
        <w:jc w:val="both"/>
        <w:rPr>
          <w:sz w:val="20"/>
          <w:szCs w:val="20"/>
        </w:rPr>
      </w:pPr>
    </w:p>
    <w:p w14:paraId="401A7BF6" w14:textId="77777777" w:rsidR="0085401D" w:rsidRDefault="0085401D">
      <w:pPr>
        <w:jc w:val="both"/>
        <w:rPr>
          <w:sz w:val="20"/>
          <w:szCs w:val="20"/>
        </w:rPr>
      </w:pPr>
    </w:p>
    <w:p w14:paraId="53126BC0" w14:textId="77777777" w:rsidR="0085401D" w:rsidRDefault="0085401D">
      <w:pPr>
        <w:jc w:val="both"/>
        <w:rPr>
          <w:sz w:val="20"/>
          <w:szCs w:val="20"/>
        </w:rPr>
      </w:pPr>
    </w:p>
    <w:p w14:paraId="04BC875C" w14:textId="77777777" w:rsidR="0085401D" w:rsidRDefault="0085401D">
      <w:pPr>
        <w:jc w:val="both"/>
        <w:rPr>
          <w:sz w:val="20"/>
          <w:szCs w:val="20"/>
        </w:rPr>
      </w:pPr>
    </w:p>
    <w:p w14:paraId="4FA18965" w14:textId="77777777" w:rsidR="0085401D" w:rsidRDefault="0085401D">
      <w:pPr>
        <w:jc w:val="both"/>
        <w:rPr>
          <w:sz w:val="20"/>
          <w:szCs w:val="20"/>
        </w:rPr>
      </w:pPr>
    </w:p>
    <w:p w14:paraId="0320D1A5" w14:textId="77777777" w:rsidR="0085401D" w:rsidRDefault="0085401D">
      <w:pPr>
        <w:ind w:left="5580"/>
        <w:jc w:val="both"/>
        <w:rPr>
          <w:sz w:val="20"/>
          <w:szCs w:val="20"/>
        </w:rPr>
      </w:pPr>
      <w:r>
        <w:rPr>
          <w:sz w:val="20"/>
          <w:szCs w:val="20"/>
        </w:rPr>
        <w:t>Timbro e firma _________________</w:t>
      </w:r>
    </w:p>
    <w:p w14:paraId="1D175447" w14:textId="77777777" w:rsidR="0085401D" w:rsidRDefault="0085401D">
      <w:pPr>
        <w:jc w:val="both"/>
        <w:rPr>
          <w:sz w:val="20"/>
          <w:szCs w:val="20"/>
        </w:rPr>
      </w:pPr>
    </w:p>
    <w:p w14:paraId="2308D727" w14:textId="77777777" w:rsidR="0085401D" w:rsidRDefault="0085401D">
      <w:pPr>
        <w:jc w:val="both"/>
        <w:rPr>
          <w:sz w:val="20"/>
          <w:szCs w:val="20"/>
        </w:rPr>
      </w:pPr>
    </w:p>
    <w:p w14:paraId="2532B5DB" w14:textId="77777777" w:rsidR="0085401D" w:rsidRDefault="0085401D">
      <w:pPr>
        <w:jc w:val="both"/>
        <w:rPr>
          <w:sz w:val="20"/>
          <w:szCs w:val="20"/>
        </w:rPr>
      </w:pPr>
    </w:p>
    <w:p w14:paraId="25775F5D" w14:textId="77777777" w:rsidR="0085401D" w:rsidRDefault="0085401D">
      <w:pPr>
        <w:jc w:val="both"/>
        <w:rPr>
          <w:sz w:val="20"/>
          <w:szCs w:val="20"/>
        </w:rPr>
      </w:pPr>
    </w:p>
    <w:p w14:paraId="6F922D3A" w14:textId="77777777" w:rsidR="0085401D" w:rsidRDefault="0085401D">
      <w:pPr>
        <w:jc w:val="both"/>
        <w:rPr>
          <w:sz w:val="20"/>
          <w:szCs w:val="20"/>
        </w:rPr>
      </w:pPr>
    </w:p>
    <w:p w14:paraId="55DDFDFC" w14:textId="77777777" w:rsidR="0085401D" w:rsidRDefault="0085401D">
      <w:pPr>
        <w:jc w:val="both"/>
        <w:rPr>
          <w:sz w:val="20"/>
          <w:szCs w:val="20"/>
        </w:rPr>
      </w:pPr>
    </w:p>
    <w:p w14:paraId="40658663" w14:textId="77777777" w:rsidR="0085401D" w:rsidRDefault="0085401D">
      <w:pPr>
        <w:jc w:val="both"/>
        <w:rPr>
          <w:sz w:val="20"/>
          <w:szCs w:val="20"/>
        </w:rPr>
      </w:pPr>
    </w:p>
    <w:sectPr w:rsidR="00854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F5C8" w14:textId="77777777" w:rsidR="005B75C7" w:rsidRDefault="005B75C7">
      <w:r>
        <w:separator/>
      </w:r>
    </w:p>
  </w:endnote>
  <w:endnote w:type="continuationSeparator" w:id="0">
    <w:p w14:paraId="68CBAE54" w14:textId="77777777" w:rsidR="005B75C7" w:rsidRDefault="005B75C7">
      <w:r>
        <w:continuationSeparator/>
      </w:r>
    </w:p>
  </w:endnote>
  <w:endnote w:type="continuationNotice" w:id="1">
    <w:p w14:paraId="37F44DB5" w14:textId="77777777" w:rsidR="005B75C7" w:rsidRDefault="005B7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2D19" w14:textId="77777777" w:rsidR="005B75C7" w:rsidRDefault="005B75C7">
      <w:r>
        <w:separator/>
      </w:r>
    </w:p>
  </w:footnote>
  <w:footnote w:type="continuationSeparator" w:id="0">
    <w:p w14:paraId="1D380B0A" w14:textId="77777777" w:rsidR="005B75C7" w:rsidRDefault="005B75C7">
      <w:r>
        <w:continuationSeparator/>
      </w:r>
    </w:p>
  </w:footnote>
  <w:footnote w:type="continuationNotice" w:id="1">
    <w:p w14:paraId="12AB99AC" w14:textId="77777777" w:rsidR="005B75C7" w:rsidRDefault="005B75C7"/>
  </w:footnote>
  <w:footnote w:id="2">
    <w:p w14:paraId="6C74AC61" w14:textId="77777777" w:rsidR="00D75200" w:rsidRDefault="00D75200" w:rsidP="00253D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53DDE">
        <w:rPr>
          <w:sz w:val="16"/>
          <w:szCs w:val="16"/>
        </w:rPr>
        <w:t>Sindaco/Assessore/Dirigente</w:t>
      </w:r>
      <w:r w:rsidR="00646AE1">
        <w:rPr>
          <w:sz w:val="16"/>
          <w:szCs w:val="16"/>
        </w:rPr>
        <w:t>/Commissario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740"/>
    <w:multiLevelType w:val="hybridMultilevel"/>
    <w:tmpl w:val="C302B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3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AEA"/>
    <w:rsid w:val="00000A2D"/>
    <w:rsid w:val="000145AC"/>
    <w:rsid w:val="00065C50"/>
    <w:rsid w:val="000B6CF5"/>
    <w:rsid w:val="000F7C7B"/>
    <w:rsid w:val="001020BC"/>
    <w:rsid w:val="00130F0C"/>
    <w:rsid w:val="0013330D"/>
    <w:rsid w:val="001564A4"/>
    <w:rsid w:val="00177DA0"/>
    <w:rsid w:val="001B5991"/>
    <w:rsid w:val="00203BEB"/>
    <w:rsid w:val="00224725"/>
    <w:rsid w:val="00234A62"/>
    <w:rsid w:val="002433F4"/>
    <w:rsid w:val="00253DDE"/>
    <w:rsid w:val="002951BE"/>
    <w:rsid w:val="002B0FB1"/>
    <w:rsid w:val="002B66C9"/>
    <w:rsid w:val="002C26A6"/>
    <w:rsid w:val="002C5A93"/>
    <w:rsid w:val="002E1853"/>
    <w:rsid w:val="00387C52"/>
    <w:rsid w:val="003B1CFC"/>
    <w:rsid w:val="003C5418"/>
    <w:rsid w:val="003E6879"/>
    <w:rsid w:val="004B1137"/>
    <w:rsid w:val="004E290D"/>
    <w:rsid w:val="004F149C"/>
    <w:rsid w:val="00516B79"/>
    <w:rsid w:val="0052291A"/>
    <w:rsid w:val="00541AEA"/>
    <w:rsid w:val="00572157"/>
    <w:rsid w:val="00590117"/>
    <w:rsid w:val="00594E3E"/>
    <w:rsid w:val="005B42D6"/>
    <w:rsid w:val="005B75C7"/>
    <w:rsid w:val="005D3AF7"/>
    <w:rsid w:val="005E4084"/>
    <w:rsid w:val="005E6A1F"/>
    <w:rsid w:val="00644C16"/>
    <w:rsid w:val="00646AE1"/>
    <w:rsid w:val="00663FFE"/>
    <w:rsid w:val="006643A7"/>
    <w:rsid w:val="00680528"/>
    <w:rsid w:val="0068531C"/>
    <w:rsid w:val="00687EFF"/>
    <w:rsid w:val="006A1105"/>
    <w:rsid w:val="006A230F"/>
    <w:rsid w:val="006A619F"/>
    <w:rsid w:val="006B15E9"/>
    <w:rsid w:val="006E24A1"/>
    <w:rsid w:val="00724D7F"/>
    <w:rsid w:val="007435C4"/>
    <w:rsid w:val="00745959"/>
    <w:rsid w:val="0075510A"/>
    <w:rsid w:val="007570D7"/>
    <w:rsid w:val="007863FE"/>
    <w:rsid w:val="007A2C34"/>
    <w:rsid w:val="00812C1B"/>
    <w:rsid w:val="0085401D"/>
    <w:rsid w:val="00864206"/>
    <w:rsid w:val="00887264"/>
    <w:rsid w:val="00887F22"/>
    <w:rsid w:val="008901BE"/>
    <w:rsid w:val="008A2C71"/>
    <w:rsid w:val="008B5B8A"/>
    <w:rsid w:val="008C15E2"/>
    <w:rsid w:val="008C46FE"/>
    <w:rsid w:val="008D4077"/>
    <w:rsid w:val="008F1A2E"/>
    <w:rsid w:val="00911325"/>
    <w:rsid w:val="00925EF9"/>
    <w:rsid w:val="00945ED5"/>
    <w:rsid w:val="00964BDA"/>
    <w:rsid w:val="009C0DA2"/>
    <w:rsid w:val="009C4EA1"/>
    <w:rsid w:val="009F29D2"/>
    <w:rsid w:val="00A00FA2"/>
    <w:rsid w:val="00A03D99"/>
    <w:rsid w:val="00A32D60"/>
    <w:rsid w:val="00A84E18"/>
    <w:rsid w:val="00AD7E1E"/>
    <w:rsid w:val="00AE40D2"/>
    <w:rsid w:val="00B12E3F"/>
    <w:rsid w:val="00B7103E"/>
    <w:rsid w:val="00BA594A"/>
    <w:rsid w:val="00BF12AC"/>
    <w:rsid w:val="00C1524D"/>
    <w:rsid w:val="00C324B2"/>
    <w:rsid w:val="00C6048F"/>
    <w:rsid w:val="00CA49E1"/>
    <w:rsid w:val="00CB486D"/>
    <w:rsid w:val="00CD5742"/>
    <w:rsid w:val="00D05A90"/>
    <w:rsid w:val="00D16126"/>
    <w:rsid w:val="00D22C4F"/>
    <w:rsid w:val="00D362B0"/>
    <w:rsid w:val="00D50948"/>
    <w:rsid w:val="00D7424C"/>
    <w:rsid w:val="00D75200"/>
    <w:rsid w:val="00DA780F"/>
    <w:rsid w:val="00DC0598"/>
    <w:rsid w:val="00DC2E7F"/>
    <w:rsid w:val="00DC4787"/>
    <w:rsid w:val="00DF6E0B"/>
    <w:rsid w:val="00E20B3A"/>
    <w:rsid w:val="00E22858"/>
    <w:rsid w:val="00E321BA"/>
    <w:rsid w:val="00E51D49"/>
    <w:rsid w:val="00E54813"/>
    <w:rsid w:val="00E837E3"/>
    <w:rsid w:val="00EA2367"/>
    <w:rsid w:val="00ED6CA0"/>
    <w:rsid w:val="00F15193"/>
    <w:rsid w:val="00F17F16"/>
    <w:rsid w:val="00F403F1"/>
    <w:rsid w:val="00F40A61"/>
    <w:rsid w:val="00F5265E"/>
    <w:rsid w:val="00F93FC7"/>
    <w:rsid w:val="00F94DE7"/>
    <w:rsid w:val="00FA6C23"/>
    <w:rsid w:val="00FB1B3D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6C17D0"/>
  <w15:chartTrackingRefBased/>
  <w15:docId w15:val="{A1F8DD79-7FFF-4158-ADE2-C0A3894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 Narrow" w:hAnsi="Arial Narrow"/>
      <w:b/>
      <w:bCs/>
      <w:color w:val="00CC6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set-testi">
    <w:name w:val="maset-testi"/>
    <w:basedOn w:val="Normale"/>
    <w:pPr>
      <w:spacing w:before="120"/>
      <w:ind w:firstLine="397"/>
      <w:jc w:val="both"/>
    </w:pPr>
    <w:rPr>
      <w:rFonts w:ascii="Verdana" w:hAnsi="Verdan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4956" w:firstLine="84"/>
      <w:jc w:val="both"/>
    </w:pPr>
    <w:rPr>
      <w:sz w:val="20"/>
      <w:szCs w:val="20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character" w:styleId="Collegamentoipertestuale">
    <w:name w:val="Hyperlink"/>
    <w:rsid w:val="00E228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3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MODULO DI DOMANDA</vt:lpstr>
    </vt:vector>
  </TitlesOfParts>
  <Company>RER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MODULO DI DOMANDA</dc:title>
  <dc:subject/>
  <dc:creator>RER</dc:creator>
  <cp:keywords/>
  <cp:lastModifiedBy>Martelli Luca</cp:lastModifiedBy>
  <cp:revision>15</cp:revision>
  <cp:lastPrinted>2015-12-22T14:03:00Z</cp:lastPrinted>
  <dcterms:created xsi:type="dcterms:W3CDTF">2023-11-07T11:44:00Z</dcterms:created>
  <dcterms:modified xsi:type="dcterms:W3CDTF">2023-11-15T09:35:00Z</dcterms:modified>
</cp:coreProperties>
</file>