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72DE182" w14:textId="77777777" w:rsidR="00443CC1" w:rsidRDefault="00443CC1">
      <w:pPr>
        <w:spacing w:after="0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9A56C73" w14:textId="6D1616AD" w:rsidR="009A36CB" w:rsidRDefault="009A36CB" w:rsidP="009A36CB">
      <w:pPr>
        <w:spacing w:after="0"/>
        <w:jc w:val="right"/>
        <w:rPr>
          <w:rFonts w:ascii="Arial" w:eastAsia="Times New Roman" w:hAnsi="Arial" w:cs="Arial"/>
          <w:b/>
          <w:sz w:val="20"/>
          <w:szCs w:val="20"/>
          <w:u w:val="single"/>
        </w:rPr>
      </w:pPr>
      <w:r>
        <w:rPr>
          <w:rFonts w:ascii="Arial" w:eastAsia="Times New Roman" w:hAnsi="Arial" w:cs="Arial"/>
          <w:b/>
          <w:sz w:val="20"/>
          <w:szCs w:val="20"/>
          <w:u w:val="single"/>
        </w:rPr>
        <w:t>Allegato F</w:t>
      </w:r>
    </w:p>
    <w:p w14:paraId="1C5DF5D6" w14:textId="77777777" w:rsidR="009A36CB" w:rsidRDefault="009A36CB" w:rsidP="009A36CB">
      <w:pPr>
        <w:spacing w:after="0"/>
        <w:jc w:val="right"/>
        <w:rPr>
          <w:rFonts w:ascii="Arial" w:eastAsia="Times New Roman" w:hAnsi="Arial" w:cs="Arial"/>
          <w:b/>
          <w:sz w:val="20"/>
          <w:szCs w:val="20"/>
          <w:u w:val="single"/>
        </w:rPr>
      </w:pPr>
    </w:p>
    <w:p w14:paraId="34124BF9" w14:textId="5F926D3A" w:rsidR="00AB5803" w:rsidRPr="00045FFD" w:rsidRDefault="005A62EE" w:rsidP="00912EDF">
      <w:pPr>
        <w:spacing w:after="0"/>
        <w:jc w:val="center"/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</w:pPr>
      <w:r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MODULO DI </w:t>
      </w:r>
      <w:r w:rsidR="00C023AD" w:rsidRPr="00045FFD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COMUNICAZIONE </w:t>
      </w:r>
      <w:r w:rsidR="006C4516" w:rsidRPr="00045FFD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DI </w:t>
      </w:r>
      <w:r w:rsidR="00C023AD" w:rsidRPr="00045FFD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 xml:space="preserve">INIZIO </w:t>
      </w:r>
      <w:r w:rsidR="00C72A00" w:rsidRPr="00045FFD">
        <w:rPr>
          <w:rFonts w:ascii="Arial Nova" w:eastAsia="Times New Roman" w:hAnsi="Arial Nova" w:cs="Arial"/>
          <w:b/>
          <w:smallCaps/>
          <w:sz w:val="22"/>
          <w:szCs w:val="22"/>
          <w:u w:val="single"/>
        </w:rPr>
        <w:t>DEGLI INTERVENTI</w:t>
      </w:r>
    </w:p>
    <w:p w14:paraId="3CF95D4F" w14:textId="792D9BDE" w:rsidR="00AB5803" w:rsidRDefault="00AB5803">
      <w:pPr>
        <w:pStyle w:val="Corpotesto"/>
        <w:spacing w:after="0"/>
        <w:ind w:left="6120"/>
        <w:jc w:val="both"/>
        <w:rPr>
          <w:rFonts w:ascii="Arial" w:hAnsi="Arial" w:cs="Arial"/>
          <w:sz w:val="20"/>
          <w:szCs w:val="20"/>
        </w:rPr>
      </w:pPr>
    </w:p>
    <w:p w14:paraId="457D6EF9" w14:textId="2C389A10" w:rsidR="00AB5803" w:rsidRDefault="00AB5803">
      <w:pPr>
        <w:pStyle w:val="Corpotesto"/>
        <w:spacing w:after="0"/>
        <w:ind w:left="6120"/>
        <w:jc w:val="both"/>
        <w:rPr>
          <w:rFonts w:ascii="Arial" w:hAnsi="Arial" w:cs="Arial"/>
          <w:sz w:val="20"/>
          <w:szCs w:val="20"/>
        </w:rPr>
      </w:pPr>
    </w:p>
    <w:p w14:paraId="3C9EBBDC" w14:textId="38DD3461" w:rsidR="00D7013A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Alla Regione Emilia-Romagna</w:t>
      </w:r>
    </w:p>
    <w:p w14:paraId="426C72FF" w14:textId="58DC06C5" w:rsidR="00924AA5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Settore Aree protette, Foreste e Sviluppo zone montane</w:t>
      </w:r>
      <w:r w:rsidR="001409CE">
        <w:rPr>
          <w:rFonts w:ascii="Arial Nova" w:hAnsi="Arial Nova" w:cs="Arial"/>
          <w:sz w:val="22"/>
          <w:szCs w:val="22"/>
        </w:rPr>
        <w:t xml:space="preserve"> - </w:t>
      </w:r>
      <w:r>
        <w:rPr>
          <w:rFonts w:ascii="Arial Nova" w:hAnsi="Arial Nova" w:cs="Arial"/>
          <w:sz w:val="22"/>
          <w:szCs w:val="22"/>
        </w:rPr>
        <w:t>Area Biodiversità</w:t>
      </w:r>
    </w:p>
    <w:p w14:paraId="672759B0" w14:textId="196E6403" w:rsidR="00924AA5" w:rsidRDefault="00924AA5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Viale Aldo Moro, 30</w:t>
      </w:r>
    </w:p>
    <w:p w14:paraId="792CFA64" w14:textId="419E1FED" w:rsidR="00924AA5" w:rsidRDefault="00924AA5" w:rsidP="00C521CA">
      <w:pPr>
        <w:spacing w:after="0"/>
        <w:ind w:left="4536"/>
        <w:jc w:val="both"/>
        <w:rPr>
          <w:rStyle w:val="Collegamentoipertestuale"/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 xml:space="preserve">PEC </w:t>
      </w:r>
      <w:hyperlink r:id="rId11" w:history="1">
        <w:r w:rsidR="006C4516" w:rsidRPr="001B06F6">
          <w:rPr>
            <w:rStyle w:val="Collegamentoipertestuale"/>
            <w:rFonts w:ascii="Arial Nova" w:hAnsi="Arial Nova" w:cs="Arial"/>
            <w:sz w:val="22"/>
            <w:szCs w:val="22"/>
          </w:rPr>
          <w:t>segrprn@postacert.regione.emilia-romagna.it</w:t>
        </w:r>
      </w:hyperlink>
    </w:p>
    <w:p w14:paraId="71E36DC1" w14:textId="77777777" w:rsidR="00C521CA" w:rsidRDefault="00C521CA" w:rsidP="00C521CA">
      <w:pPr>
        <w:spacing w:after="0"/>
        <w:ind w:left="4536"/>
        <w:jc w:val="both"/>
        <w:rPr>
          <w:rFonts w:ascii="Arial Nova" w:hAnsi="Arial Nova" w:cs="Arial"/>
          <w:sz w:val="22"/>
          <w:szCs w:val="22"/>
        </w:rPr>
      </w:pPr>
    </w:p>
    <w:p w14:paraId="12D860B6" w14:textId="1B58382B" w:rsidR="00074A2A" w:rsidRDefault="00C521CA" w:rsidP="00C521CA">
      <w:pPr>
        <w:spacing w:after="0"/>
        <w:ind w:left="4536" w:hanging="1134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>e</w:t>
      </w:r>
      <w:r w:rsidR="008E021B">
        <w:rPr>
          <w:rFonts w:ascii="Arial Nova" w:hAnsi="Arial Nova" w:cs="Arial"/>
          <w:sz w:val="22"/>
          <w:szCs w:val="22"/>
        </w:rPr>
        <w:t xml:space="preserve"> p.c.</w:t>
      </w:r>
      <w:r w:rsidR="00EC20B9">
        <w:rPr>
          <w:rFonts w:ascii="Arial Nova" w:hAnsi="Arial Nova" w:cs="Arial"/>
          <w:sz w:val="22"/>
          <w:szCs w:val="22"/>
        </w:rPr>
        <w:t xml:space="preserve"> </w:t>
      </w:r>
      <w:r>
        <w:rPr>
          <w:rFonts w:ascii="Arial Nova" w:hAnsi="Arial Nova" w:cs="Arial"/>
          <w:sz w:val="22"/>
          <w:szCs w:val="22"/>
        </w:rPr>
        <w:tab/>
      </w:r>
      <w:r w:rsidR="00EC20B9">
        <w:rPr>
          <w:rFonts w:ascii="Arial Nova" w:hAnsi="Arial Nova" w:cs="Arial"/>
          <w:sz w:val="22"/>
          <w:szCs w:val="22"/>
        </w:rPr>
        <w:t xml:space="preserve">Al Comune </w:t>
      </w:r>
    </w:p>
    <w:p w14:paraId="32872769" w14:textId="226F8A70" w:rsidR="00EC20B9" w:rsidRDefault="00C521CA" w:rsidP="00C521CA">
      <w:pPr>
        <w:spacing w:after="0"/>
        <w:ind w:left="4536" w:hanging="567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ab/>
      </w:r>
      <w:r w:rsidR="00EC20B9">
        <w:rPr>
          <w:rFonts w:ascii="Arial Nova" w:hAnsi="Arial Nova" w:cs="Arial"/>
          <w:sz w:val="22"/>
          <w:szCs w:val="22"/>
        </w:rPr>
        <w:t xml:space="preserve">Ai Carabinieri Forestale </w:t>
      </w:r>
    </w:p>
    <w:p w14:paraId="10ED5DA3" w14:textId="02A8F8F0" w:rsidR="00810246" w:rsidRPr="00A83865" w:rsidRDefault="00C521CA" w:rsidP="00C521CA">
      <w:pPr>
        <w:spacing w:after="0"/>
        <w:ind w:left="4536" w:hanging="567"/>
        <w:jc w:val="both"/>
        <w:rPr>
          <w:rFonts w:ascii="Arial Nova" w:hAnsi="Arial Nova" w:cs="Arial"/>
          <w:sz w:val="22"/>
          <w:szCs w:val="22"/>
        </w:rPr>
      </w:pPr>
      <w:r>
        <w:rPr>
          <w:rFonts w:ascii="Arial Nova" w:hAnsi="Arial Nova" w:cs="Arial"/>
          <w:sz w:val="22"/>
          <w:szCs w:val="22"/>
        </w:rPr>
        <w:tab/>
      </w:r>
      <w:r w:rsidR="00810246">
        <w:rPr>
          <w:rFonts w:ascii="Arial Nova" w:hAnsi="Arial Nova" w:cs="Arial"/>
          <w:sz w:val="22"/>
          <w:szCs w:val="22"/>
        </w:rPr>
        <w:t xml:space="preserve">All’Ente </w:t>
      </w:r>
      <w:r w:rsidR="001409CE">
        <w:rPr>
          <w:rFonts w:ascii="Arial Nova" w:hAnsi="Arial Nova" w:cs="Arial"/>
          <w:sz w:val="22"/>
          <w:szCs w:val="22"/>
        </w:rPr>
        <w:t>P</w:t>
      </w:r>
      <w:r w:rsidR="00810246">
        <w:rPr>
          <w:rFonts w:ascii="Arial Nova" w:hAnsi="Arial Nova" w:cs="Arial"/>
          <w:sz w:val="22"/>
          <w:szCs w:val="22"/>
        </w:rPr>
        <w:t xml:space="preserve">arco </w:t>
      </w:r>
    </w:p>
    <w:p w14:paraId="4D639DBB" w14:textId="77777777" w:rsidR="002C0D01" w:rsidRPr="00DA7770" w:rsidRDefault="002C0D01" w:rsidP="007F60F0">
      <w:pPr>
        <w:spacing w:after="0"/>
        <w:jc w:val="both"/>
        <w:rPr>
          <w:rFonts w:ascii="Arial Nova" w:hAnsi="Arial Nova" w:cs="Arial"/>
          <w:sz w:val="18"/>
          <w:szCs w:val="18"/>
        </w:rPr>
      </w:pPr>
    </w:p>
    <w:p w14:paraId="7B59844E" w14:textId="77777777" w:rsidR="002C0D01" w:rsidRPr="00DA7770" w:rsidRDefault="002C0D01" w:rsidP="00895F18">
      <w:pPr>
        <w:spacing w:after="0"/>
        <w:ind w:left="4395"/>
        <w:jc w:val="both"/>
        <w:rPr>
          <w:rFonts w:ascii="Arial Nova" w:hAnsi="Arial Nova" w:cs="Arial"/>
          <w:sz w:val="18"/>
          <w:szCs w:val="18"/>
          <w:u w:val="single"/>
        </w:rPr>
      </w:pPr>
    </w:p>
    <w:p w14:paraId="52984698" w14:textId="3287A3E9" w:rsidR="00C66091" w:rsidRDefault="00FF02BB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  <w:r w:rsidRPr="00A83865">
        <w:rPr>
          <w:rFonts w:ascii="Arial Nova" w:hAnsi="Arial Nova" w:cs="Arial"/>
          <w:color w:val="000000"/>
          <w:sz w:val="22"/>
          <w:szCs w:val="22"/>
        </w:rPr>
        <w:t xml:space="preserve">Oggetto: 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>Legge regionale 28 dicembre 2023, n. 20 “</w:t>
      </w:r>
      <w:r w:rsidR="0067626E" w:rsidRPr="00032EB3">
        <w:rPr>
          <w:rFonts w:ascii="Arial Nova" w:hAnsi="Arial Nova" w:cs="Arial"/>
          <w:b/>
          <w:bCs/>
          <w:i/>
          <w:iCs/>
          <w:color w:val="000000"/>
          <w:sz w:val="22"/>
          <w:szCs w:val="22"/>
        </w:rPr>
        <w:t xml:space="preserve">Disciplina per la conservazione degli alberi monumentali e dei boschi </w:t>
      </w:r>
      <w:r w:rsidR="00B304D3" w:rsidRPr="00032EB3">
        <w:rPr>
          <w:rFonts w:ascii="Arial Nova" w:hAnsi="Arial Nova" w:cs="Arial"/>
          <w:b/>
          <w:bCs/>
          <w:i/>
          <w:iCs/>
          <w:color w:val="000000"/>
          <w:sz w:val="22"/>
          <w:szCs w:val="22"/>
        </w:rPr>
        <w:t>vetusti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” </w:t>
      </w:r>
      <w:r w:rsidR="00D25857">
        <w:rPr>
          <w:rFonts w:ascii="Arial Nova" w:hAnsi="Arial Nova" w:cs="Arial"/>
          <w:b/>
          <w:bCs/>
          <w:color w:val="000000"/>
          <w:sz w:val="22"/>
          <w:szCs w:val="22"/>
        </w:rPr>
        <w:t>–</w:t>
      </w:r>
      <w:r w:rsidR="0067626E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</w:t>
      </w:r>
      <w:r w:rsidR="00C5639A">
        <w:rPr>
          <w:rFonts w:ascii="Arial Nova" w:hAnsi="Arial Nova" w:cs="Arial"/>
          <w:b/>
          <w:bCs/>
          <w:color w:val="000000"/>
          <w:sz w:val="22"/>
          <w:szCs w:val="22"/>
        </w:rPr>
        <w:t>C</w:t>
      </w:r>
      <w:r w:rsidR="00DF1B7A">
        <w:rPr>
          <w:rFonts w:ascii="Arial Nova" w:hAnsi="Arial Nova" w:cs="Arial"/>
          <w:b/>
          <w:bCs/>
          <w:color w:val="000000"/>
          <w:sz w:val="22"/>
          <w:szCs w:val="22"/>
        </w:rPr>
        <w:t xml:space="preserve">omunicazione </w:t>
      </w:r>
      <w:r w:rsidR="00C72A00">
        <w:rPr>
          <w:rFonts w:ascii="Arial Nova" w:hAnsi="Arial Nova" w:cs="Arial"/>
          <w:b/>
          <w:bCs/>
          <w:color w:val="000000"/>
          <w:sz w:val="22"/>
          <w:szCs w:val="22"/>
        </w:rPr>
        <w:t xml:space="preserve">di inizio </w:t>
      </w:r>
      <w:r w:rsidR="00C65C30">
        <w:rPr>
          <w:rFonts w:ascii="Arial Nova" w:hAnsi="Arial Nova" w:cs="Arial"/>
          <w:b/>
          <w:bCs/>
          <w:color w:val="000000"/>
          <w:sz w:val="22"/>
          <w:szCs w:val="22"/>
        </w:rPr>
        <w:t>intervento</w:t>
      </w:r>
      <w:r w:rsidR="00DF1B7A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</w:t>
      </w:r>
      <w:r w:rsidR="00B40932">
        <w:rPr>
          <w:rFonts w:ascii="Arial Nova" w:hAnsi="Arial Nova" w:cs="Arial"/>
          <w:b/>
          <w:bCs/>
          <w:color w:val="000000"/>
          <w:sz w:val="22"/>
          <w:szCs w:val="22"/>
        </w:rPr>
        <w:t>su</w:t>
      </w:r>
      <w:r w:rsidR="000E1C01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esemplare</w:t>
      </w:r>
      <w:r w:rsidR="006C4516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Arboreo Monumentale </w:t>
      </w:r>
      <w:r w:rsidR="006C4516">
        <w:rPr>
          <w:rFonts w:ascii="Arial Nova" w:hAnsi="Arial Nova" w:cs="Arial"/>
          <w:b/>
          <w:bCs/>
          <w:color w:val="000000"/>
          <w:sz w:val="22"/>
          <w:szCs w:val="22"/>
        </w:rPr>
        <w:t xml:space="preserve">Regionale </w:t>
      </w:r>
      <w:r w:rsidR="001B4438" w:rsidRPr="00032EB3">
        <w:rPr>
          <w:rFonts w:ascii="Arial Nova" w:hAnsi="Arial Nova" w:cs="Arial"/>
          <w:b/>
          <w:bCs/>
          <w:color w:val="000000"/>
          <w:sz w:val="22"/>
          <w:szCs w:val="22"/>
        </w:rPr>
        <w:t>tutelato</w:t>
      </w:r>
      <w:r w:rsidR="00083518" w:rsidRPr="00032EB3">
        <w:rPr>
          <w:rFonts w:ascii="Arial Nova" w:hAnsi="Arial Nova" w:cs="Arial"/>
          <w:b/>
          <w:bCs/>
          <w:color w:val="000000"/>
          <w:sz w:val="22"/>
          <w:szCs w:val="22"/>
        </w:rPr>
        <w:t xml:space="preserve"> </w:t>
      </w:r>
      <w:r w:rsidR="000B6166">
        <w:rPr>
          <w:rFonts w:ascii="Arial Nova" w:hAnsi="Arial Nova" w:cs="Arial"/>
          <w:b/>
          <w:bCs/>
          <w:color w:val="000000"/>
          <w:sz w:val="22"/>
          <w:szCs w:val="22"/>
        </w:rPr>
        <w:t>(art. 7)</w:t>
      </w:r>
    </w:p>
    <w:p w14:paraId="12C37B1A" w14:textId="5DA75677" w:rsidR="00FF59C7" w:rsidRDefault="00647D71" w:rsidP="00FF59C7">
      <w:pPr>
        <w:spacing w:after="266" w:line="270" w:lineRule="auto"/>
        <w:ind w:right="-58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AFFB316" wp14:editId="10348D24">
                <wp:simplePos x="0" y="0"/>
                <wp:positionH relativeFrom="margin">
                  <wp:align>right</wp:align>
                </wp:positionH>
                <wp:positionV relativeFrom="paragraph">
                  <wp:posOffset>240030</wp:posOffset>
                </wp:positionV>
                <wp:extent cx="6087533" cy="1219200"/>
                <wp:effectExtent l="0" t="0" r="27940" b="19050"/>
                <wp:wrapNone/>
                <wp:docPr id="3" name="Elaborazione alternativ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7533" cy="1219200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B65CA5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3" o:spid="_x0000_s1026" type="#_x0000_t176" style="position:absolute;margin-left:428.15pt;margin-top:18.9pt;width:479.35pt;height:96pt;z-index:-25165414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70565AF3" w14:textId="7F404861" w:rsidR="00FF59C7" w:rsidRPr="00021FD3" w:rsidRDefault="00FF59C7" w:rsidP="00FF59C7">
      <w:pPr>
        <w:spacing w:after="266" w:line="270" w:lineRule="auto"/>
        <w:ind w:right="-58"/>
        <w:jc w:val="center"/>
        <w:rPr>
          <w:rFonts w:ascii="Arial Nova" w:hAnsi="Arial Nova"/>
          <w:sz w:val="22"/>
          <w:szCs w:val="22"/>
        </w:rPr>
      </w:pPr>
      <w:r w:rsidRPr="00021FD3">
        <w:rPr>
          <w:rFonts w:ascii="Arial Nova" w:hAnsi="Arial Nova"/>
          <w:sz w:val="22"/>
          <w:szCs w:val="22"/>
        </w:rPr>
        <w:t>Il/La sottoscritto/a ____________________________ nato a ___________________ Prov. (____) il________________ C.F.____________________________________________________________</w:t>
      </w:r>
      <w:r w:rsidRPr="00021FD3">
        <w:rPr>
          <w:rFonts w:ascii="Arial Nova" w:hAnsi="Arial Nova"/>
          <w:sz w:val="22"/>
          <w:szCs w:val="22"/>
        </w:rPr>
        <w:br/>
        <w:t>Tel.___________________________ e-mail/PEC_________________________________________</w:t>
      </w:r>
    </w:p>
    <w:p w14:paraId="3BEC198F" w14:textId="6712A9D2" w:rsidR="00FF59C7" w:rsidRPr="009563F0" w:rsidRDefault="00FF59C7" w:rsidP="00FF59C7">
      <w:pPr>
        <w:spacing w:line="259" w:lineRule="auto"/>
        <w:ind w:left="284" w:right="850"/>
        <w:rPr>
          <w:rFonts w:ascii="Arial Nova" w:hAnsi="Arial Nova"/>
          <w:sz w:val="20"/>
          <w:szCs w:val="20"/>
        </w:rPr>
      </w:pP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(Allegare copia fronte/retro di un documento </w:t>
      </w:r>
      <w:r w:rsidR="00EB4FA0">
        <w:rPr>
          <w:rFonts w:ascii="Arial Nova" w:hAnsi="Arial Nova"/>
          <w:bCs/>
          <w:i/>
          <w:iCs/>
          <w:sz w:val="20"/>
          <w:szCs w:val="20"/>
        </w:rPr>
        <w:t>di riconoscimento</w:t>
      </w:r>
      <w:r w:rsidRPr="009563F0">
        <w:rPr>
          <w:rFonts w:ascii="Arial Nova" w:hAnsi="Arial Nova"/>
          <w:bCs/>
          <w:i/>
          <w:iCs/>
          <w:sz w:val="20"/>
          <w:szCs w:val="20"/>
        </w:rPr>
        <w:t xml:space="preserve"> corso di validità)</w:t>
      </w:r>
      <w:r w:rsidRPr="009563F0">
        <w:rPr>
          <w:rFonts w:ascii="Arial Nova" w:hAnsi="Arial Nova"/>
          <w:sz w:val="20"/>
          <w:szCs w:val="20"/>
        </w:rPr>
        <w:t xml:space="preserve"> </w:t>
      </w:r>
    </w:p>
    <w:p w14:paraId="276F494F" w14:textId="77777777" w:rsidR="00FF59C7" w:rsidRDefault="00FF59C7" w:rsidP="00FF59C7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</w:p>
    <w:p w14:paraId="735C1AA3" w14:textId="749AA0D1" w:rsidR="00FF59C7" w:rsidRDefault="00B43320" w:rsidP="00B43320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i</w:t>
      </w:r>
      <w:r w:rsidR="00021FD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n qualità di PROPRIETARIO</w:t>
      </w:r>
      <w:r w:rsidR="006C451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/AVENTE DIRITTO</w:t>
      </w:r>
      <w:r w:rsidR="00021FD3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 dell’esemplare arboreo monumentale di seguito indicato:</w:t>
      </w:r>
    </w:p>
    <w:tbl>
      <w:tblPr>
        <w:tblStyle w:val="Grigliatabella"/>
        <w:tblpPr w:leftFromText="141" w:rightFromText="141" w:vertAnchor="text" w:horzAnchor="margin" w:tblpXSpec="center" w:tblpY="221"/>
        <w:tblW w:w="0" w:type="auto"/>
        <w:tblLook w:val="04A0" w:firstRow="1" w:lastRow="0" w:firstColumn="1" w:lastColumn="0" w:noHBand="0" w:noVBand="1"/>
      </w:tblPr>
      <w:tblGrid>
        <w:gridCol w:w="3681"/>
        <w:gridCol w:w="3685"/>
      </w:tblGrid>
      <w:tr w:rsidR="00B43320" w14:paraId="69E58F40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16165926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 xml:space="preserve">Specie </w:t>
            </w:r>
          </w:p>
        </w:tc>
        <w:tc>
          <w:tcPr>
            <w:tcW w:w="3685" w:type="dxa"/>
          </w:tcPr>
          <w:p w14:paraId="7266B974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2D828450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26B56AAF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Codice identificativo</w:t>
            </w:r>
          </w:p>
        </w:tc>
        <w:tc>
          <w:tcPr>
            <w:tcW w:w="3685" w:type="dxa"/>
          </w:tcPr>
          <w:p w14:paraId="18CA8CA6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532885" w14:paraId="50A6BAFF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55E59526" w14:textId="7B0FD19E" w:rsidR="00532885" w:rsidRPr="00140A38" w:rsidRDefault="00532885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Tipologia (singolo, filare o gruppo)</w:t>
            </w:r>
          </w:p>
        </w:tc>
        <w:tc>
          <w:tcPr>
            <w:tcW w:w="3685" w:type="dxa"/>
          </w:tcPr>
          <w:p w14:paraId="6397C67E" w14:textId="77777777" w:rsidR="00532885" w:rsidRDefault="00532885" w:rsidP="00B43320">
            <w:pPr>
              <w:rPr>
                <w:sz w:val="28"/>
              </w:rPr>
            </w:pPr>
          </w:p>
        </w:tc>
      </w:tr>
      <w:tr w:rsidR="00B43320" w14:paraId="2A938212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031AB9E6" w14:textId="6E57872B" w:rsidR="00B43320" w:rsidRPr="00140A38" w:rsidRDefault="002F0813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Atto</w:t>
            </w:r>
            <w:r w:rsidR="00B43320" w:rsidRPr="00140A38">
              <w:rPr>
                <w:rFonts w:ascii="Arial Nova" w:hAnsi="Arial Nova"/>
                <w:b/>
                <w:bCs/>
                <w:sz w:val="20"/>
                <w:szCs w:val="20"/>
              </w:rPr>
              <w:t xml:space="preserve"> di tutela</w:t>
            </w:r>
          </w:p>
        </w:tc>
        <w:tc>
          <w:tcPr>
            <w:tcW w:w="3685" w:type="dxa"/>
          </w:tcPr>
          <w:p w14:paraId="335A4EF3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05F1199C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77F1A315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Provincia</w:t>
            </w:r>
          </w:p>
        </w:tc>
        <w:tc>
          <w:tcPr>
            <w:tcW w:w="3685" w:type="dxa"/>
          </w:tcPr>
          <w:p w14:paraId="0C0A65D3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3BF51013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0D7033DE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 w:rsidRPr="00140A38">
              <w:rPr>
                <w:rFonts w:ascii="Arial Nova" w:hAnsi="Arial Nova"/>
                <w:b/>
                <w:bCs/>
                <w:sz w:val="20"/>
                <w:szCs w:val="20"/>
              </w:rPr>
              <w:t>Comune</w:t>
            </w:r>
          </w:p>
        </w:tc>
        <w:tc>
          <w:tcPr>
            <w:tcW w:w="3685" w:type="dxa"/>
          </w:tcPr>
          <w:p w14:paraId="248275FC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3B5D54CE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43768657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Località</w:t>
            </w:r>
          </w:p>
        </w:tc>
        <w:tc>
          <w:tcPr>
            <w:tcW w:w="3685" w:type="dxa"/>
          </w:tcPr>
          <w:p w14:paraId="350C7E7D" w14:textId="77777777" w:rsidR="00B43320" w:rsidRDefault="00B43320" w:rsidP="00B43320">
            <w:pPr>
              <w:rPr>
                <w:sz w:val="28"/>
              </w:rPr>
            </w:pPr>
          </w:p>
        </w:tc>
      </w:tr>
      <w:tr w:rsidR="00B43320" w14:paraId="0867126A" w14:textId="77777777" w:rsidTr="000B29E5">
        <w:trPr>
          <w:trHeight w:hRule="exact" w:val="340"/>
        </w:trPr>
        <w:tc>
          <w:tcPr>
            <w:tcW w:w="3681" w:type="dxa"/>
            <w:shd w:val="clear" w:color="auto" w:fill="E2EFD9" w:themeFill="accent6" w:themeFillTint="33"/>
            <w:vAlign w:val="center"/>
          </w:tcPr>
          <w:p w14:paraId="068B430C" w14:textId="77777777" w:rsidR="00B43320" w:rsidRPr="00140A38" w:rsidRDefault="00B43320" w:rsidP="00B43320">
            <w:pPr>
              <w:rPr>
                <w:rFonts w:ascii="Arial Nova" w:hAnsi="Arial Nova"/>
                <w:b/>
                <w:bCs/>
                <w:sz w:val="20"/>
                <w:szCs w:val="20"/>
              </w:rPr>
            </w:pPr>
            <w:r>
              <w:rPr>
                <w:rFonts w:ascii="Arial Nova" w:hAnsi="Arial Nova"/>
                <w:b/>
                <w:bCs/>
                <w:sz w:val="20"/>
                <w:szCs w:val="20"/>
              </w:rPr>
              <w:t>Via / Piazza</w:t>
            </w:r>
          </w:p>
        </w:tc>
        <w:tc>
          <w:tcPr>
            <w:tcW w:w="3685" w:type="dxa"/>
          </w:tcPr>
          <w:p w14:paraId="2797DF87" w14:textId="77777777" w:rsidR="00B43320" w:rsidRDefault="00B43320" w:rsidP="00B43320">
            <w:pPr>
              <w:rPr>
                <w:sz w:val="28"/>
              </w:rPr>
            </w:pPr>
          </w:p>
        </w:tc>
      </w:tr>
    </w:tbl>
    <w:p w14:paraId="55C96A4B" w14:textId="0A678045" w:rsidR="00647D71" w:rsidRDefault="00B43320" w:rsidP="00647D71">
      <w:pPr>
        <w:spacing w:after="266" w:line="270" w:lineRule="auto"/>
        <w:ind w:right="-58"/>
        <w:jc w:val="center"/>
        <w:rPr>
          <w:rFonts w:ascii="Arial Nova" w:hAnsi="Arial Nova"/>
          <w:b/>
          <w:color w:val="385623" w:themeColor="accent6" w:themeShade="80"/>
        </w:rPr>
      </w:pPr>
      <w:r>
        <w:rPr>
          <w:rFonts w:ascii="Arial Nova" w:hAnsi="Arial Nova"/>
          <w:b/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490AEED" wp14:editId="7C2B57C5">
                <wp:simplePos x="0" y="0"/>
                <wp:positionH relativeFrom="margin">
                  <wp:align>left</wp:align>
                </wp:positionH>
                <wp:positionV relativeFrom="paragraph">
                  <wp:posOffset>38735</wp:posOffset>
                </wp:positionV>
                <wp:extent cx="6035040" cy="1964266"/>
                <wp:effectExtent l="0" t="0" r="22860" b="17145"/>
                <wp:wrapNone/>
                <wp:docPr id="4" name="Elaborazione alternativ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19642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3016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Elaborazione alternativa 4" o:spid="_x0000_s1026" type="#_x0000_t176" style="position:absolute;margin-left:0;margin-top:3.05pt;width:475.2pt;height:154.6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" fillcolor="white [3201]" strokecolor="#70ad47 [3209]" strokeweight="1pt">
                <w10:wrap anchorx="margin"/>
              </v:shape>
            </w:pict>
          </mc:Fallback>
        </mc:AlternateContent>
      </w:r>
    </w:p>
    <w:p w14:paraId="77177EC7" w14:textId="77777777" w:rsidR="00C864F1" w:rsidRDefault="00C864F1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4C3EFE61" w14:textId="60894138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64CA4048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C6018C5" w14:textId="3638F83C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74A34401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37CFEE04" w14:textId="77777777" w:rsidR="001426E7" w:rsidRDefault="001426E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7FCEF86" w14:textId="04ECC5A8" w:rsidR="00C66091" w:rsidRDefault="00C66091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00923CF4" w14:textId="48319382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30241150" w14:textId="77777777" w:rsidR="009461E2" w:rsidRPr="00DA7770" w:rsidRDefault="009461E2" w:rsidP="002C0DBA">
      <w:pPr>
        <w:spacing w:after="105" w:line="259" w:lineRule="auto"/>
        <w:jc w:val="center"/>
        <w:rPr>
          <w:rFonts w:ascii="Arial Nova" w:hAnsi="Arial Nova"/>
          <w:b/>
          <w:bCs/>
          <w:color w:val="385623" w:themeColor="accent6" w:themeShade="80"/>
          <w:sz w:val="12"/>
          <w:szCs w:val="12"/>
        </w:rPr>
      </w:pPr>
    </w:p>
    <w:p w14:paraId="2D6BA3C1" w14:textId="25D3244B" w:rsidR="004B4247" w:rsidRPr="007A0CAA" w:rsidRDefault="00CF47D7" w:rsidP="00DA7770">
      <w:pPr>
        <w:spacing w:after="120" w:line="259" w:lineRule="auto"/>
        <w:jc w:val="center"/>
        <w:rPr>
          <w:rFonts w:ascii="Arial Nova" w:hAnsi="Arial Nova"/>
          <w:b/>
          <w:bCs/>
          <w:color w:val="385623" w:themeColor="accent6" w:themeShade="80"/>
        </w:rPr>
      </w:pPr>
      <w:r w:rsidRPr="007A0CAA">
        <w:rPr>
          <w:rFonts w:ascii="Arial Nova" w:hAnsi="Arial Nova"/>
          <w:b/>
          <w:bCs/>
          <w:color w:val="385623" w:themeColor="accent6" w:themeShade="80"/>
        </w:rPr>
        <w:t xml:space="preserve">COMUNICA </w:t>
      </w:r>
    </w:p>
    <w:p w14:paraId="04A79447" w14:textId="32E33941" w:rsidR="00D53936" w:rsidRPr="002C0DBA" w:rsidRDefault="004B4247" w:rsidP="000B29E5">
      <w:pPr>
        <w:spacing w:after="105" w:line="259" w:lineRule="auto"/>
        <w:rPr>
          <w:rFonts w:ascii="Arial Nova" w:hAnsi="Arial Nova"/>
          <w:b/>
          <w:bCs/>
          <w:color w:val="385623" w:themeColor="accent6" w:themeShade="80"/>
          <w:sz w:val="20"/>
          <w:szCs w:val="20"/>
        </w:rPr>
      </w:pP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che gli interventi </w:t>
      </w:r>
      <w:r w:rsidR="00C023AD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sottoindicati</w:t>
      </w:r>
      <w:r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 verranno realizzati </w:t>
      </w:r>
      <w:r w:rsidR="006C4516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a partire </w:t>
      </w:r>
      <w:r w:rsidR="00A5287F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da </w:t>
      </w:r>
      <w:r w:rsidR="000B29E5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__</w:t>
      </w:r>
      <w:r w:rsidR="00A405A7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______</w:t>
      </w:r>
      <w:r w:rsidR="000B29E5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 xml:space="preserve">________ </w:t>
      </w:r>
      <w:r w:rsidR="00A5287F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(</w:t>
      </w:r>
      <w:r w:rsidR="00A5287F" w:rsidRPr="00A5287F">
        <w:rPr>
          <w:rFonts w:ascii="Arial Nova" w:hAnsi="Arial Nova"/>
          <w:b/>
          <w:bCs/>
          <w:i/>
          <w:iCs/>
          <w:color w:val="385623" w:themeColor="accent6" w:themeShade="80"/>
          <w:sz w:val="20"/>
          <w:szCs w:val="20"/>
        </w:rPr>
        <w:t>indicare data di inizio degli interventi</w:t>
      </w:r>
      <w:r w:rsidR="00A5287F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)</w:t>
      </w:r>
      <w:r w:rsidR="00020EBD">
        <w:rPr>
          <w:rFonts w:ascii="Arial Nova" w:hAnsi="Arial Nova"/>
          <w:b/>
          <w:bCs/>
          <w:color w:val="385623" w:themeColor="accent6" w:themeShade="80"/>
          <w:sz w:val="20"/>
          <w:szCs w:val="20"/>
        </w:rPr>
        <w:t>:</w:t>
      </w:r>
    </w:p>
    <w:p w14:paraId="348F8089" w14:textId="77777777" w:rsidR="00D53936" w:rsidRPr="00F23721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12"/>
          <w:szCs w:val="1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514"/>
      </w:tblGrid>
      <w:tr w:rsidR="002C0DBA" w14:paraId="25124412" w14:textId="77777777" w:rsidTr="004146D0">
        <w:tc>
          <w:tcPr>
            <w:tcW w:w="9514" w:type="dxa"/>
            <w:shd w:val="clear" w:color="auto" w:fill="E2EFD9" w:themeFill="accent6" w:themeFillTint="33"/>
          </w:tcPr>
          <w:p w14:paraId="772D6F43" w14:textId="33338EE5" w:rsidR="002C0DBA" w:rsidRDefault="00D437AD" w:rsidP="004146D0">
            <w:pPr>
              <w:spacing w:before="60" w:after="60"/>
              <w:jc w:val="both"/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  <w:t>I</w:t>
            </w:r>
            <w:r w:rsidR="002C0DBA">
              <w:rPr>
                <w:rFonts w:ascii="Arial Nova" w:hAnsi="Arial Nova" w:cs="Arial"/>
                <w:b/>
                <w:bCs/>
                <w:color w:val="000000"/>
                <w:sz w:val="22"/>
                <w:szCs w:val="22"/>
              </w:rPr>
              <w:t>nterventi da realizzare</w:t>
            </w:r>
          </w:p>
        </w:tc>
      </w:tr>
      <w:tr w:rsidR="002C0DBA" w14:paraId="131A8C45" w14:textId="77777777" w:rsidTr="004146D0">
        <w:tc>
          <w:tcPr>
            <w:tcW w:w="9514" w:type="dxa"/>
          </w:tcPr>
          <w:p w14:paraId="7FCF78CC" w14:textId="77777777" w:rsidR="00D437AD" w:rsidRDefault="00D437AD" w:rsidP="00D437AD">
            <w:pPr>
              <w:spacing w:before="60" w:after="60"/>
              <w:jc w:val="both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128836DB" w14:textId="77777777" w:rsidR="008F7267" w:rsidRDefault="008F7267" w:rsidP="00D437AD">
            <w:pPr>
              <w:spacing w:before="60" w:after="60"/>
              <w:jc w:val="both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51F5A797" w14:textId="77777777" w:rsidR="00F23721" w:rsidRDefault="00F23721" w:rsidP="00D437AD">
            <w:pPr>
              <w:spacing w:before="60" w:after="60"/>
              <w:jc w:val="both"/>
              <w:rPr>
                <w:rFonts w:ascii="Arial Nova" w:hAnsi="Arial Nova" w:cs="Arial"/>
                <w:i/>
                <w:iCs/>
                <w:color w:val="000000"/>
              </w:rPr>
            </w:pPr>
          </w:p>
          <w:p w14:paraId="0C82DB0F" w14:textId="116614BA" w:rsidR="002C0DBA" w:rsidRPr="00310778" w:rsidRDefault="002C0DBA" w:rsidP="00310778">
            <w:pPr>
              <w:spacing w:before="60" w:after="60"/>
              <w:jc w:val="center"/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</w:pPr>
            <w:r w:rsidRPr="00310778"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  <w:lastRenderedPageBreak/>
              <w:t>(</w:t>
            </w:r>
            <w:r w:rsidR="001A650D" w:rsidRPr="002F4CBE">
              <w:rPr>
                <w:rFonts w:ascii="Arial Nova" w:hAnsi="Arial Nova" w:cs="Arial"/>
                <w:i/>
                <w:iCs/>
                <w:color w:val="000000"/>
                <w:sz w:val="18"/>
                <w:szCs w:val="18"/>
              </w:rPr>
              <w:t>descrizione sintetica)</w:t>
            </w:r>
          </w:p>
        </w:tc>
      </w:tr>
    </w:tbl>
    <w:p w14:paraId="0132314E" w14:textId="77777777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240BD799" w14:textId="77777777" w:rsidR="008F7267" w:rsidRDefault="008F7267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794B3439" w14:textId="77777777" w:rsidR="00B46483" w:rsidRPr="007A0CAA" w:rsidRDefault="00B46483" w:rsidP="001C2467">
      <w:pPr>
        <w:spacing w:after="240"/>
        <w:jc w:val="center"/>
        <w:rPr>
          <w:rFonts w:ascii="Arial Nova" w:eastAsia="Times New Roman" w:hAnsi="Arial Nova" w:cs="Arial"/>
          <w:sz w:val="28"/>
          <w:szCs w:val="28"/>
          <w:lang w:eastAsia="it-IT"/>
        </w:rPr>
      </w:pPr>
      <w:r w:rsidRPr="007A0CAA">
        <w:rPr>
          <w:rFonts w:ascii="Arial Nova" w:hAnsi="Arial Nova"/>
          <w:b/>
          <w:bCs/>
          <w:color w:val="385623" w:themeColor="accent6" w:themeShade="80"/>
          <w:sz w:val="28"/>
          <w:szCs w:val="28"/>
        </w:rPr>
        <w:t>TRASMETTE</w:t>
      </w:r>
    </w:p>
    <w:p w14:paraId="57598C0A" w14:textId="481F9A4C" w:rsidR="001C2467" w:rsidRDefault="00B46483" w:rsidP="001C2467">
      <w:pPr>
        <w:spacing w:after="0"/>
        <w:jc w:val="both"/>
        <w:rPr>
          <w:rFonts w:ascii="Arial Nova" w:hAnsi="Arial Nova" w:cs="Arial"/>
          <w:color w:val="000000"/>
          <w:sz w:val="22"/>
          <w:szCs w:val="22"/>
        </w:rPr>
      </w:pPr>
      <w:r w:rsidRPr="009F2936">
        <w:rPr>
          <w:rFonts w:ascii="Arial Nova" w:hAnsi="Arial Nova" w:cs="Arial"/>
          <w:color w:val="000000"/>
          <w:sz w:val="22"/>
          <w:szCs w:val="22"/>
        </w:rPr>
        <w:t>in allegato alla presente, in formato elettronico:</w:t>
      </w:r>
    </w:p>
    <w:p w14:paraId="68D2310F" w14:textId="77777777" w:rsidR="001C2467" w:rsidRPr="009F2936" w:rsidRDefault="001C2467" w:rsidP="001C2467">
      <w:pPr>
        <w:spacing w:after="0"/>
        <w:jc w:val="both"/>
        <w:rPr>
          <w:rFonts w:ascii="Arial Nova" w:hAnsi="Arial Nova" w:cs="Arial"/>
          <w:color w:val="000000"/>
          <w:sz w:val="22"/>
          <w:szCs w:val="22"/>
        </w:rPr>
      </w:pPr>
    </w:p>
    <w:p w14:paraId="0F433E9E" w14:textId="2BA09B65" w:rsidR="006A1AB4" w:rsidRDefault="005A3205" w:rsidP="00020EBD">
      <w:pPr>
        <w:pStyle w:val="Paragrafoelenco"/>
        <w:numPr>
          <w:ilvl w:val="0"/>
          <w:numId w:val="10"/>
        </w:numPr>
        <w:spacing w:after="120"/>
        <w:ind w:left="426" w:hanging="437"/>
        <w:jc w:val="both"/>
        <w:rPr>
          <w:rFonts w:ascii="Arial Nova" w:eastAsia="Cambria" w:hAnsi="Arial Nova" w:cs="Arial"/>
          <w:color w:val="000000"/>
          <w:lang w:eastAsia="ar-SA"/>
        </w:rPr>
      </w:pPr>
      <w:r>
        <w:rPr>
          <w:rFonts w:ascii="Arial Nova" w:eastAsia="Cambria" w:hAnsi="Arial Nova" w:cs="Arial"/>
          <w:color w:val="000000"/>
          <w:lang w:eastAsia="ar-SA"/>
        </w:rPr>
        <w:t>d</w:t>
      </w:r>
      <w:r w:rsidR="00C33736">
        <w:rPr>
          <w:rFonts w:ascii="Arial Nova" w:eastAsia="Cambria" w:hAnsi="Arial Nova" w:cs="Arial"/>
          <w:color w:val="000000"/>
          <w:lang w:eastAsia="ar-SA"/>
        </w:rPr>
        <w:t>ocumentazione fotografica</w:t>
      </w:r>
      <w:r w:rsidR="006F5313">
        <w:rPr>
          <w:rFonts w:ascii="Arial Nova" w:eastAsia="Cambria" w:hAnsi="Arial Nova" w:cs="Arial"/>
          <w:color w:val="000000"/>
          <w:lang w:eastAsia="ar-SA"/>
        </w:rPr>
        <w:t xml:space="preserve"> </w:t>
      </w:r>
      <w:r w:rsidR="006F5313" w:rsidRPr="004A71EC">
        <w:rPr>
          <w:rFonts w:ascii="Arial Nova" w:eastAsia="Cambria" w:hAnsi="Arial Nova" w:cs="Arial"/>
          <w:i/>
          <w:iCs/>
          <w:color w:val="000000"/>
          <w:lang w:eastAsia="ar-SA"/>
        </w:rPr>
        <w:t>(obbligatoria)</w:t>
      </w:r>
      <w:r w:rsidR="004E0874" w:rsidRPr="004A71EC">
        <w:rPr>
          <w:rFonts w:ascii="Arial Nova" w:eastAsia="Cambria" w:hAnsi="Arial Nova" w:cs="Arial"/>
          <w:i/>
          <w:iCs/>
          <w:color w:val="000000"/>
          <w:lang w:eastAsia="ar-SA"/>
        </w:rPr>
        <w:t>;</w:t>
      </w:r>
    </w:p>
    <w:p w14:paraId="1009C6DA" w14:textId="621CBFAE" w:rsidR="00B46483" w:rsidRPr="00A63247" w:rsidRDefault="005A3205" w:rsidP="00A63247">
      <w:pPr>
        <w:pStyle w:val="Paragrafoelenco"/>
        <w:numPr>
          <w:ilvl w:val="0"/>
          <w:numId w:val="10"/>
        </w:numPr>
        <w:spacing w:after="120"/>
        <w:ind w:left="426" w:hanging="437"/>
        <w:rPr>
          <w:rFonts w:ascii="Arial Nova" w:eastAsia="Cambria" w:hAnsi="Arial Nova" w:cs="Arial"/>
          <w:color w:val="000000"/>
          <w:lang w:eastAsia="ar-SA"/>
        </w:rPr>
      </w:pPr>
      <w:r>
        <w:rPr>
          <w:rFonts w:ascii="Arial Nova" w:eastAsia="Cambria" w:hAnsi="Arial Nova" w:cs="Arial"/>
          <w:color w:val="000000"/>
          <w:lang w:eastAsia="ar-SA"/>
        </w:rPr>
        <w:t>c</w:t>
      </w:r>
      <w:r w:rsidR="00B46483" w:rsidRPr="00C33736">
        <w:rPr>
          <w:rFonts w:ascii="Arial Nova" w:eastAsia="Cambria" w:hAnsi="Arial Nova" w:cs="Arial"/>
          <w:color w:val="000000"/>
          <w:lang w:eastAsia="ar-SA"/>
        </w:rPr>
        <w:t>opia del documento di riconoscimento</w:t>
      </w:r>
      <w:r w:rsidR="00EB4FA0" w:rsidRPr="00C33736">
        <w:rPr>
          <w:rFonts w:ascii="Arial Nova" w:eastAsia="Cambria" w:hAnsi="Arial Nova" w:cs="Arial"/>
          <w:color w:val="000000"/>
          <w:lang w:eastAsia="ar-SA"/>
        </w:rPr>
        <w:t xml:space="preserve"> in corso di </w:t>
      </w:r>
      <w:r w:rsidR="006F5313" w:rsidRPr="00C33736">
        <w:rPr>
          <w:rFonts w:ascii="Arial Nova" w:eastAsia="Cambria" w:hAnsi="Arial Nova" w:cs="Arial"/>
          <w:color w:val="000000"/>
          <w:lang w:eastAsia="ar-SA"/>
        </w:rPr>
        <w:t>validità</w:t>
      </w:r>
      <w:r w:rsidR="006F5313">
        <w:rPr>
          <w:rFonts w:ascii="Arial Nova" w:eastAsia="Cambria" w:hAnsi="Arial Nova" w:cs="Arial"/>
          <w:color w:val="000000"/>
          <w:lang w:eastAsia="ar-SA"/>
        </w:rPr>
        <w:t xml:space="preserve"> </w:t>
      </w:r>
      <w:r w:rsidR="006F5313" w:rsidRPr="004A71EC">
        <w:rPr>
          <w:rFonts w:ascii="Arial Nova" w:eastAsia="Cambria" w:hAnsi="Arial Nova" w:cs="Arial"/>
          <w:i/>
          <w:iCs/>
          <w:color w:val="000000"/>
          <w:lang w:eastAsia="ar-SA"/>
        </w:rPr>
        <w:t>(obbligatoria)</w:t>
      </w:r>
      <w:r w:rsidR="004E0874" w:rsidRPr="004A71EC">
        <w:rPr>
          <w:rFonts w:ascii="Arial Nova" w:eastAsia="Cambria" w:hAnsi="Arial Nova" w:cs="Arial"/>
          <w:i/>
          <w:iCs/>
          <w:color w:val="000000"/>
          <w:lang w:eastAsia="ar-SA"/>
        </w:rPr>
        <w:t>;</w:t>
      </w:r>
      <w:r w:rsidR="00B46483" w:rsidRPr="004A71EC">
        <w:rPr>
          <w:rFonts w:ascii="Arial Nova" w:hAnsi="Arial Nova" w:cs="Arial"/>
          <w:i/>
          <w:iCs/>
          <w:color w:val="000000"/>
        </w:rPr>
        <w:tab/>
      </w:r>
    </w:p>
    <w:p w14:paraId="762A5793" w14:textId="278E7DDE" w:rsidR="00B46483" w:rsidRPr="009F2936" w:rsidRDefault="00B46483" w:rsidP="00020EBD">
      <w:pPr>
        <w:pStyle w:val="Paragrafoelenco"/>
        <w:numPr>
          <w:ilvl w:val="0"/>
          <w:numId w:val="10"/>
        </w:numPr>
        <w:spacing w:after="120"/>
        <w:ind w:left="426" w:hanging="437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 w:cs="Arial"/>
          <w:color w:val="000000"/>
          <w:lang w:eastAsia="ar-SA"/>
        </w:rPr>
        <w:t>altro _______________________________</w:t>
      </w:r>
      <w:r w:rsidR="00E45345">
        <w:rPr>
          <w:rFonts w:ascii="Arial Nova" w:eastAsia="Cambria" w:hAnsi="Arial Nova" w:cs="Arial"/>
          <w:color w:val="000000"/>
          <w:lang w:eastAsia="ar-SA"/>
        </w:rPr>
        <w:t>__________________</w:t>
      </w:r>
    </w:p>
    <w:p w14:paraId="516E9A49" w14:textId="6891D275" w:rsidR="00B46483" w:rsidRPr="009F2936" w:rsidRDefault="00B46483" w:rsidP="00020EBD">
      <w:pPr>
        <w:pStyle w:val="Paragrafoelenco"/>
        <w:ind w:left="142"/>
        <w:rPr>
          <w:rFonts w:ascii="Arial Nova" w:eastAsia="Cambria" w:hAnsi="Arial Nova" w:cs="Arial"/>
          <w:color w:val="000000"/>
          <w:lang w:eastAsia="ar-SA"/>
        </w:rPr>
      </w:pPr>
      <w:r w:rsidRPr="009F2936">
        <w:rPr>
          <w:rFonts w:ascii="Arial Nova" w:eastAsia="Cambria" w:hAnsi="Arial Nova"/>
          <w:caps/>
          <w:color w:val="000000"/>
          <w:lang w:eastAsia="ar-SA"/>
        </w:rPr>
        <w:t xml:space="preserve">                             [eventuale/specificare]</w:t>
      </w:r>
    </w:p>
    <w:p w14:paraId="43EAC37D" w14:textId="77777777" w:rsidR="00D53936" w:rsidRDefault="00D53936" w:rsidP="00FF02BB">
      <w:pPr>
        <w:spacing w:before="60" w:after="60"/>
        <w:jc w:val="both"/>
        <w:rPr>
          <w:rFonts w:ascii="Arial Nova" w:hAnsi="Arial Nova" w:cs="Arial"/>
          <w:b/>
          <w:bCs/>
          <w:color w:val="000000"/>
          <w:sz w:val="22"/>
          <w:szCs w:val="22"/>
        </w:rPr>
      </w:pPr>
    </w:p>
    <w:p w14:paraId="070A4B49" w14:textId="39C39836" w:rsidR="00485509" w:rsidRPr="00485509" w:rsidRDefault="00485509" w:rsidP="00E57BD1">
      <w:pPr>
        <w:spacing w:before="120" w:after="120" w:line="360" w:lineRule="auto"/>
        <w:jc w:val="both"/>
        <w:rPr>
          <w:rFonts w:ascii="Arial Nova" w:hAnsi="Arial Nova" w:cs="Arial"/>
          <w:sz w:val="22"/>
          <w:szCs w:val="22"/>
        </w:rPr>
      </w:pPr>
      <w:r w:rsidRPr="00485509">
        <w:rPr>
          <w:rFonts w:ascii="Arial Nova" w:hAnsi="Arial Nova" w:cs="Arial"/>
          <w:sz w:val="22"/>
          <w:szCs w:val="22"/>
        </w:rPr>
        <w:t xml:space="preserve">Consapevole delle sanzioni penali nel caso di dichiarazioni non veritiere e falsità negli atti, richiamate dall’articoli 75 e 76 del </w:t>
      </w:r>
      <w:r w:rsidR="006C4516" w:rsidRPr="00485509">
        <w:rPr>
          <w:rFonts w:ascii="Arial Nova" w:hAnsi="Arial Nova" w:cs="Arial"/>
          <w:sz w:val="22"/>
          <w:szCs w:val="22"/>
        </w:rPr>
        <w:t xml:space="preserve">Decreto </w:t>
      </w:r>
      <w:r w:rsidRPr="00485509">
        <w:rPr>
          <w:rFonts w:ascii="Arial Nova" w:hAnsi="Arial Nova" w:cs="Arial"/>
          <w:sz w:val="22"/>
          <w:szCs w:val="22"/>
        </w:rPr>
        <w:t>del Presidente della Repubblica 445/2000</w:t>
      </w:r>
      <w:r w:rsidRPr="00485509">
        <w:rPr>
          <w:rStyle w:val="Rimandonotaapidipagina"/>
          <w:rFonts w:ascii="Arial Nova" w:hAnsi="Arial Nova" w:cs="Arial"/>
          <w:sz w:val="22"/>
          <w:szCs w:val="22"/>
        </w:rPr>
        <w:footnoteReference w:id="1"/>
      </w:r>
      <w:r w:rsidRPr="00485509">
        <w:rPr>
          <w:rFonts w:ascii="Arial Nova" w:hAnsi="Arial Nova" w:cs="Arial"/>
          <w:sz w:val="22"/>
          <w:szCs w:val="22"/>
        </w:rPr>
        <w:t>, sotto la propria responsabilità</w:t>
      </w:r>
    </w:p>
    <w:p w14:paraId="30F6E46C" w14:textId="77777777" w:rsidR="00485509" w:rsidRPr="007A0CAA" w:rsidRDefault="00485509" w:rsidP="00E57BD1">
      <w:pPr>
        <w:spacing w:before="120" w:after="240"/>
        <w:jc w:val="center"/>
        <w:rPr>
          <w:rFonts w:ascii="Arial Nova" w:hAnsi="Arial Nova" w:cs="Arial"/>
          <w:b/>
          <w:bCs/>
          <w:sz w:val="28"/>
          <w:szCs w:val="28"/>
        </w:rPr>
      </w:pPr>
      <w:r w:rsidRPr="007A0CAA">
        <w:rPr>
          <w:rFonts w:ascii="Arial Nova" w:hAnsi="Arial Nova"/>
          <w:b/>
          <w:bCs/>
          <w:color w:val="385623" w:themeColor="accent6" w:themeShade="80"/>
          <w:sz w:val="28"/>
          <w:szCs w:val="28"/>
        </w:rPr>
        <w:t>DICHIARA</w:t>
      </w:r>
    </w:p>
    <w:p w14:paraId="0AA5BFDB" w14:textId="77777777" w:rsidR="00485509" w:rsidRPr="00485509" w:rsidRDefault="00485509" w:rsidP="00485509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120" w:line="312" w:lineRule="auto"/>
        <w:ind w:left="284" w:hanging="284"/>
        <w:jc w:val="both"/>
        <w:rPr>
          <w:rStyle w:val="normaltextrun"/>
          <w:rFonts w:ascii="Arial Nova" w:hAnsi="Arial Nova" w:cs="Arial"/>
        </w:rPr>
      </w:pPr>
      <w:r w:rsidRPr="00485509">
        <w:rPr>
          <w:rStyle w:val="normaltextrun"/>
          <w:rFonts w:ascii="Arial Nova" w:hAnsi="Arial Nova" w:cs="Arial"/>
        </w:rPr>
        <w:t xml:space="preserve">di aver preso visione dell’allegata informativa per il trattamento dei dati personali effettuato dalla </w:t>
      </w:r>
      <w:r w:rsidRPr="00485509">
        <w:rPr>
          <w:rFonts w:ascii="Arial Nova" w:hAnsi="Arial Nova" w:cs="Arial"/>
        </w:rPr>
        <w:t>Regione</w:t>
      </w:r>
      <w:r w:rsidRPr="00485509">
        <w:rPr>
          <w:rStyle w:val="normaltextrun"/>
          <w:rFonts w:ascii="Arial Nova" w:hAnsi="Arial Nova" w:cs="Arial"/>
        </w:rPr>
        <w:t xml:space="preserve"> Emilia-Romagna per l’espletamento delle funzioni istituzionali esercitate nell’ambito dei procedimenti di tutela degli alberi monumentali;</w:t>
      </w:r>
    </w:p>
    <w:p w14:paraId="13BDE604" w14:textId="4A51DB9A" w:rsidR="00485509" w:rsidRPr="001F62C3" w:rsidRDefault="00485509" w:rsidP="00485509">
      <w:pPr>
        <w:pStyle w:val="paragraph"/>
        <w:numPr>
          <w:ilvl w:val="0"/>
          <w:numId w:val="11"/>
        </w:numPr>
        <w:spacing w:before="0" w:beforeAutospacing="0" w:after="120" w:afterAutospacing="0" w:line="312" w:lineRule="auto"/>
        <w:ind w:left="284" w:hanging="284"/>
        <w:contextualSpacing/>
        <w:jc w:val="both"/>
        <w:textAlignment w:val="baseline"/>
        <w:rPr>
          <w:rFonts w:ascii="Arial Nova" w:hAnsi="Arial Nova" w:cs="Arial"/>
          <w:sz w:val="22"/>
          <w:szCs w:val="22"/>
        </w:rPr>
      </w:pPr>
      <w:r w:rsidRPr="00485509">
        <w:rPr>
          <w:rStyle w:val="normaltextrun"/>
          <w:rFonts w:ascii="Arial Nova" w:hAnsi="Arial Nova" w:cs="Arial"/>
          <w:sz w:val="22"/>
          <w:szCs w:val="22"/>
        </w:rPr>
        <w:t>di avere titolo a</w:t>
      </w:r>
      <w:r w:rsidR="00E9571C">
        <w:rPr>
          <w:rStyle w:val="normaltextrun"/>
          <w:rFonts w:ascii="Arial Nova" w:hAnsi="Arial Nova" w:cs="Arial"/>
          <w:sz w:val="22"/>
          <w:szCs w:val="22"/>
        </w:rPr>
        <w:t>d</w:t>
      </w:r>
      <w:r w:rsidR="00260A9E">
        <w:rPr>
          <w:rStyle w:val="normaltextrun"/>
          <w:rFonts w:ascii="Arial Nova" w:hAnsi="Arial Nova" w:cs="Arial"/>
          <w:sz w:val="22"/>
          <w:szCs w:val="22"/>
        </w:rPr>
        <w:t xml:space="preserve"> inoltr</w:t>
      </w:r>
      <w:r w:rsidR="00C023AD">
        <w:rPr>
          <w:rStyle w:val="normaltextrun"/>
          <w:rFonts w:ascii="Arial Nova" w:hAnsi="Arial Nova" w:cs="Arial"/>
          <w:sz w:val="22"/>
          <w:szCs w:val="22"/>
        </w:rPr>
        <w:t>are</w:t>
      </w:r>
      <w:r w:rsidR="00260A9E">
        <w:rPr>
          <w:rStyle w:val="normaltextrun"/>
          <w:rFonts w:ascii="Arial Nova" w:hAnsi="Arial Nova" w:cs="Arial"/>
          <w:sz w:val="22"/>
          <w:szCs w:val="22"/>
        </w:rPr>
        <w:t xml:space="preserve"> la COMUNICAZIONE DI INIZIO </w:t>
      </w:r>
      <w:r w:rsidR="00E45345">
        <w:rPr>
          <w:rStyle w:val="normaltextrun"/>
          <w:rFonts w:ascii="Arial Nova" w:hAnsi="Arial Nova" w:cs="Arial"/>
          <w:sz w:val="22"/>
          <w:szCs w:val="22"/>
        </w:rPr>
        <w:t>INTERVE</w:t>
      </w:r>
      <w:r w:rsidR="00E74EAF">
        <w:rPr>
          <w:rStyle w:val="normaltextrun"/>
          <w:rFonts w:ascii="Arial Nova" w:hAnsi="Arial Nova" w:cs="Arial"/>
          <w:sz w:val="22"/>
          <w:szCs w:val="22"/>
        </w:rPr>
        <w:t>NTI</w:t>
      </w:r>
      <w:r w:rsidRPr="00485509">
        <w:rPr>
          <w:rStyle w:val="normaltextrun"/>
          <w:rFonts w:ascii="Arial Nova" w:hAnsi="Arial Nova" w:cs="Arial"/>
          <w:sz w:val="22"/>
          <w:szCs w:val="22"/>
        </w:rPr>
        <w:t xml:space="preserve"> che costituisce oggetto della presente </w:t>
      </w:r>
      <w:r w:rsidR="00260A9E">
        <w:rPr>
          <w:rStyle w:val="normaltextrun"/>
          <w:rFonts w:ascii="Arial Nova" w:hAnsi="Arial Nova" w:cs="Arial"/>
          <w:sz w:val="22"/>
          <w:szCs w:val="22"/>
        </w:rPr>
        <w:t>comunicazione</w:t>
      </w:r>
      <w:r w:rsidRPr="00485509">
        <w:rPr>
          <w:rStyle w:val="normaltextrun"/>
          <w:rFonts w:ascii="Arial Nova" w:hAnsi="Arial Nova" w:cs="Arial"/>
          <w:sz w:val="22"/>
          <w:szCs w:val="22"/>
        </w:rPr>
        <w:t>;</w:t>
      </w:r>
    </w:p>
    <w:p w14:paraId="2B396EF6" w14:textId="33BD5745" w:rsidR="00485509" w:rsidRDefault="00485509" w:rsidP="00FD603A">
      <w:pPr>
        <w:pStyle w:val="Paragrafoelenco"/>
        <w:numPr>
          <w:ilvl w:val="0"/>
          <w:numId w:val="11"/>
        </w:numPr>
        <w:autoSpaceDE w:val="0"/>
        <w:autoSpaceDN w:val="0"/>
        <w:adjustRightInd w:val="0"/>
        <w:spacing w:after="360" w:line="312" w:lineRule="auto"/>
        <w:ind w:left="284" w:hanging="284"/>
        <w:jc w:val="both"/>
        <w:rPr>
          <w:rStyle w:val="normaltextrun"/>
          <w:rFonts w:ascii="Arial Nova" w:hAnsi="Arial Nova" w:cs="Arial"/>
        </w:rPr>
      </w:pPr>
      <w:r w:rsidRPr="00485509">
        <w:rPr>
          <w:rStyle w:val="normaltextrun"/>
          <w:rFonts w:ascii="Arial Nova" w:hAnsi="Arial Nova" w:cs="Arial"/>
        </w:rPr>
        <w:t xml:space="preserve">di essere consapevole che il procedimento potrà essere avviato solo a condizione che sia stata </w:t>
      </w:r>
      <w:r w:rsidRPr="00485509">
        <w:rPr>
          <w:rFonts w:ascii="Arial Nova" w:hAnsi="Arial Nova" w:cs="Arial"/>
        </w:rPr>
        <w:t>presentata</w:t>
      </w:r>
      <w:r w:rsidRPr="00485509">
        <w:rPr>
          <w:rStyle w:val="normaltextrun"/>
          <w:rFonts w:ascii="Arial Nova" w:hAnsi="Arial Nova" w:cs="Arial"/>
        </w:rPr>
        <w:t xml:space="preserve"> tutta la documentazione prevista, che viene allegata</w:t>
      </w:r>
      <w:r w:rsidR="000570B4">
        <w:rPr>
          <w:rStyle w:val="normaltextrun"/>
          <w:rFonts w:ascii="Arial Nova" w:hAnsi="Arial Nova" w:cs="Arial"/>
        </w:rPr>
        <w:t>.</w:t>
      </w:r>
    </w:p>
    <w:p w14:paraId="41107384" w14:textId="66988D52" w:rsidR="00350AF3" w:rsidRPr="00350AF3" w:rsidRDefault="00350AF3" w:rsidP="00FD603A">
      <w:pPr>
        <w:autoSpaceDE w:val="0"/>
        <w:autoSpaceDN w:val="0"/>
        <w:adjustRightInd w:val="0"/>
        <w:spacing w:after="240" w:line="312" w:lineRule="auto"/>
        <w:jc w:val="both"/>
        <w:rPr>
          <w:rFonts w:ascii="Arial Nova" w:hAnsi="Arial Nova" w:cs="Arial"/>
          <w:sz w:val="22"/>
          <w:szCs w:val="22"/>
        </w:rPr>
      </w:pPr>
      <w:r w:rsidRPr="00350AF3">
        <w:rPr>
          <w:rFonts w:ascii="Arial Nova" w:hAnsi="Arial Nova" w:cs="Arial"/>
          <w:sz w:val="22"/>
          <w:szCs w:val="22"/>
        </w:rPr>
        <w:t>Luogo e data</w:t>
      </w:r>
      <w:r w:rsidR="008907E9">
        <w:rPr>
          <w:rFonts w:ascii="Arial Nova" w:hAnsi="Arial Nova" w:cs="Arial"/>
          <w:sz w:val="22"/>
          <w:szCs w:val="22"/>
        </w:rPr>
        <w:t>, ______</w:t>
      </w:r>
      <w:r w:rsidR="009B54E6">
        <w:rPr>
          <w:rFonts w:ascii="Arial Nova" w:hAnsi="Arial Nova" w:cs="Arial"/>
          <w:sz w:val="22"/>
          <w:szCs w:val="22"/>
        </w:rPr>
        <w:t>________</w:t>
      </w:r>
      <w:r w:rsidR="008907E9">
        <w:rPr>
          <w:rFonts w:ascii="Arial Nova" w:hAnsi="Arial Nova" w:cs="Arial"/>
          <w:sz w:val="22"/>
          <w:szCs w:val="22"/>
        </w:rPr>
        <w:t>____________</w:t>
      </w:r>
    </w:p>
    <w:p w14:paraId="44804A26" w14:textId="3C112FA8" w:rsidR="00350AF3" w:rsidRDefault="00350AF3" w:rsidP="00350AF3">
      <w:pPr>
        <w:autoSpaceDE w:val="0"/>
        <w:autoSpaceDN w:val="0"/>
        <w:adjustRightInd w:val="0"/>
        <w:spacing w:after="120" w:line="312" w:lineRule="auto"/>
        <w:ind w:left="4536"/>
        <w:jc w:val="center"/>
        <w:rPr>
          <w:rFonts w:ascii="Arial Nova" w:hAnsi="Arial Nova" w:cs="Arial"/>
          <w:sz w:val="22"/>
          <w:szCs w:val="22"/>
        </w:rPr>
      </w:pPr>
      <w:r w:rsidRPr="00350AF3">
        <w:rPr>
          <w:rFonts w:ascii="Arial Nova" w:hAnsi="Arial Nova" w:cs="Arial"/>
          <w:sz w:val="22"/>
          <w:szCs w:val="22"/>
        </w:rPr>
        <w:t>Il/La Dichiarante</w:t>
      </w:r>
    </w:p>
    <w:p w14:paraId="2B62255A" w14:textId="63051496" w:rsidR="00350AF3" w:rsidRDefault="00350AF3" w:rsidP="009B54E6">
      <w:pPr>
        <w:spacing w:after="60"/>
        <w:ind w:left="4536"/>
        <w:jc w:val="center"/>
      </w:pPr>
      <w:r>
        <w:rPr>
          <w:rFonts w:ascii="Arial Nova" w:hAnsi="Arial Nova" w:cs="Arial"/>
          <w:sz w:val="22"/>
          <w:szCs w:val="22"/>
        </w:rPr>
        <w:t>___________</w:t>
      </w:r>
      <w:r w:rsidR="00953239">
        <w:rPr>
          <w:rFonts w:ascii="Arial Nova" w:hAnsi="Arial Nova" w:cs="Arial"/>
          <w:sz w:val="22"/>
          <w:szCs w:val="22"/>
        </w:rPr>
        <w:t>_</w:t>
      </w:r>
      <w:r>
        <w:rPr>
          <w:rFonts w:ascii="Arial Nova" w:hAnsi="Arial Nova" w:cs="Arial"/>
          <w:sz w:val="22"/>
          <w:szCs w:val="22"/>
        </w:rPr>
        <w:t>_______</w:t>
      </w:r>
      <w:r w:rsidR="000E06E1">
        <w:rPr>
          <w:rFonts w:ascii="Arial Nova" w:hAnsi="Arial Nova" w:cs="Arial"/>
          <w:sz w:val="22"/>
          <w:szCs w:val="22"/>
        </w:rPr>
        <w:t>__________</w:t>
      </w:r>
      <w:r>
        <w:rPr>
          <w:rFonts w:ascii="Arial Nova" w:hAnsi="Arial Nova" w:cs="Arial"/>
          <w:sz w:val="22"/>
          <w:szCs w:val="22"/>
        </w:rPr>
        <w:t>__________</w:t>
      </w:r>
    </w:p>
    <w:p w14:paraId="3404B45E" w14:textId="7699F4D9" w:rsidR="00A01B2B" w:rsidRPr="00727214" w:rsidRDefault="00953239" w:rsidP="00727214">
      <w:pPr>
        <w:autoSpaceDE w:val="0"/>
        <w:autoSpaceDN w:val="0"/>
        <w:adjustRightInd w:val="0"/>
        <w:spacing w:after="120" w:line="312" w:lineRule="auto"/>
        <w:ind w:left="4536"/>
        <w:jc w:val="center"/>
        <w:rPr>
          <w:rFonts w:ascii="Arial Nova" w:hAnsi="Arial Nova" w:cs="Arial"/>
          <w:sz w:val="18"/>
          <w:szCs w:val="18"/>
        </w:rPr>
      </w:pPr>
      <w:r w:rsidRPr="009B54E6">
        <w:rPr>
          <w:rFonts w:ascii="Arial Nova" w:hAnsi="Arial Nova" w:cs="Arial"/>
          <w:sz w:val="18"/>
          <w:szCs w:val="18"/>
        </w:rPr>
        <w:t>(</w:t>
      </w:r>
      <w:r w:rsidRPr="009B54E6">
        <w:rPr>
          <w:rFonts w:ascii="Arial Nova" w:hAnsi="Arial Nova" w:cs="Arial"/>
          <w:i/>
          <w:iCs/>
          <w:sz w:val="18"/>
          <w:szCs w:val="18"/>
        </w:rPr>
        <w:t>Firma/Firma digitale</w:t>
      </w:r>
      <w:r w:rsidRPr="009B54E6">
        <w:rPr>
          <w:rFonts w:ascii="Arial Nova" w:hAnsi="Arial Nova" w:cs="Arial"/>
          <w:sz w:val="18"/>
          <w:szCs w:val="18"/>
        </w:rPr>
        <w:t>)</w:t>
      </w:r>
      <w:r w:rsidR="00A01B2B">
        <w:rPr>
          <w:rFonts w:asciiTheme="minorHAnsi" w:hAnsiTheme="minorHAnsi" w:cstheme="minorHAnsi"/>
          <w:b/>
          <w:bCs/>
          <w:sz w:val="20"/>
          <w:szCs w:val="20"/>
        </w:rPr>
        <w:br w:type="page"/>
      </w:r>
    </w:p>
    <w:p w14:paraId="558CA891" w14:textId="3C5C17AA" w:rsidR="00F10F6E" w:rsidRPr="00B12F32" w:rsidRDefault="00F10F6E" w:rsidP="00F10F6E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lastRenderedPageBreak/>
        <w:t xml:space="preserve">INFORMATIVA per il trattamento dei dati personali ai sensi dell’art. 13 </w:t>
      </w:r>
    </w:p>
    <w:p w14:paraId="102BB41F" w14:textId="77777777" w:rsidR="00F10F6E" w:rsidRPr="00B12F32" w:rsidRDefault="00F10F6E" w:rsidP="00F10F6E">
      <w:pPr>
        <w:pStyle w:val="Paragrafoelenco2"/>
        <w:spacing w:after="0" w:line="240" w:lineRule="auto"/>
        <w:ind w:left="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12F32">
        <w:rPr>
          <w:rFonts w:asciiTheme="minorHAnsi" w:hAnsiTheme="minorHAnsi" w:cstheme="minorHAnsi"/>
          <w:b/>
          <w:bCs/>
          <w:sz w:val="20"/>
          <w:szCs w:val="20"/>
        </w:rPr>
        <w:t>del Regolamento europeo n. 679/2016 (GDPR)</w:t>
      </w:r>
    </w:p>
    <w:p w14:paraId="77A9BCE2" w14:textId="77777777" w:rsidR="00F10F6E" w:rsidRPr="00B12F32" w:rsidRDefault="00F10F6E" w:rsidP="00F10F6E">
      <w:pPr>
        <w:pStyle w:val="Paragrafoelenco2"/>
        <w:spacing w:after="0" w:line="240" w:lineRule="auto"/>
        <w:ind w:left="0"/>
        <w:rPr>
          <w:rFonts w:asciiTheme="minorHAnsi" w:hAnsiTheme="minorHAnsi" w:cstheme="minorHAnsi"/>
          <w:sz w:val="20"/>
          <w:szCs w:val="20"/>
        </w:rPr>
      </w:pPr>
    </w:p>
    <w:p w14:paraId="45C03013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Premessa</w:t>
      </w:r>
    </w:p>
    <w:p w14:paraId="79011A0C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Ai sensi dell’art. 13 del Regolamento europeo n. 679/2016, </w:t>
      </w:r>
      <w:bookmarkStart w:id="0" w:name="_Hlk511724140"/>
      <w:r w:rsidRPr="00B12F32">
        <w:rPr>
          <w:rFonts w:asciiTheme="minorHAnsi" w:hAnsiTheme="minorHAnsi" w:cstheme="minorHAnsi"/>
          <w:sz w:val="20"/>
          <w:szCs w:val="20"/>
        </w:rPr>
        <w:t xml:space="preserve">la Giunta della </w:t>
      </w:r>
      <w:bookmarkEnd w:id="0"/>
      <w:r w:rsidRPr="00B12F32">
        <w:rPr>
          <w:rFonts w:asciiTheme="minorHAnsi" w:hAnsiTheme="minorHAnsi" w:cstheme="minorHAnsi"/>
          <w:sz w:val="20"/>
          <w:szCs w:val="20"/>
        </w:rPr>
        <w:t>Regione Emilia-Romagna, in qualità di “Titolare” del trattamento, è tenuta a fornirle informazioni in merito all’utilizzo dei suoi dati personali.</w:t>
      </w:r>
    </w:p>
    <w:p w14:paraId="3A5133B3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58391EE3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Identità e i dati di contatto del titolare del trattamento</w:t>
      </w:r>
    </w:p>
    <w:p w14:paraId="2262C189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Il Titolare del trattamento dei dati personali di cui alla presente Informativa è la Giunta della Regione Emilia-Romagna, con sede in Bologna, Viale Aldo Moro n. 52, CAP. 40127, Bologna.</w:t>
      </w:r>
    </w:p>
    <w:p w14:paraId="41A75ACB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Per semplificare le modalità di inoltro e ridurre i tempi per il riscontro si invita a presentare le richieste di cui al paragrafo n. 10, alla Regione Emilia-Romagna, Ufficio Relazioni con il Pubblico (URP), per iscritto scrivendo a: e-mail </w:t>
      </w:r>
      <w:hyperlink r:id="rId12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oppure a </w:t>
      </w:r>
      <w:hyperlink r:id="rId13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urp@postacert.regione.emilia-romagna.it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allegando un documento identificativo.</w:t>
      </w:r>
    </w:p>
    <w:p w14:paraId="4C52F629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moduli per le richieste sono reperibili su Amministrazione trasparente cliccando sull’accesso e poi su Accesso ai propri dati.</w:t>
      </w:r>
    </w:p>
    <w:p w14:paraId="25BA69A0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È possibile chiedere informazioni all'URP telefonicamente dal lunedì al venerdì dalle 9 alle 13 e il lunedì e giovedì anche dalle 14.30 alle 16.30: telefono 800-662200; oppure scrivendo a: e-mail </w:t>
      </w:r>
      <w:hyperlink r:id="rId14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. PEC: </w:t>
      </w:r>
      <w:hyperlink r:id="rId15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urp@postacert.regione.emilia-romagna.it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>.</w:t>
      </w:r>
    </w:p>
    <w:p w14:paraId="7B72D3B9" w14:textId="77777777" w:rsidR="00F10F6E" w:rsidRPr="00B12F32" w:rsidRDefault="00F10F6E" w:rsidP="00F10F6E">
      <w:pPr>
        <w:spacing w:after="0"/>
        <w:contextualSpacing/>
        <w:jc w:val="both"/>
        <w:rPr>
          <w:rStyle w:val="Collegamentoipertestuale"/>
          <w:rFonts w:asciiTheme="minorHAnsi" w:hAnsiTheme="minorHAnsi" w:cstheme="minorHAnsi"/>
          <w:sz w:val="20"/>
          <w:szCs w:val="20"/>
        </w:rPr>
      </w:pPr>
    </w:p>
    <w:p w14:paraId="7F314DAC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Il Responsabile della protezione dei dati personali</w:t>
      </w:r>
    </w:p>
    <w:p w14:paraId="217DCE3A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Il Responsabile della protezione dei dati designato dall’Ente è contattabile all’indirizzo mail </w:t>
      </w:r>
      <w:hyperlink r:id="rId16" w:history="1">
        <w:r w:rsidRPr="00B12F32">
          <w:rPr>
            <w:rStyle w:val="Collegamentoipertestuale"/>
            <w:rFonts w:asciiTheme="minorHAnsi" w:hAnsiTheme="minorHAnsi" w:cstheme="minorHAnsi"/>
            <w:sz w:val="20"/>
            <w:szCs w:val="20"/>
          </w:rPr>
          <w:t>dpo@regione.emilia-romagna.it</w:t>
        </w:r>
      </w:hyperlink>
      <w:r w:rsidRPr="00B12F32">
        <w:rPr>
          <w:rFonts w:asciiTheme="minorHAnsi" w:hAnsiTheme="minorHAnsi" w:cstheme="minorHAnsi"/>
          <w:sz w:val="20"/>
          <w:szCs w:val="20"/>
        </w:rPr>
        <w:t xml:space="preserve"> o presso la sede della Regione Emilia-Romagna di Viale Aldo Moro n. 30 (Bologna).</w:t>
      </w:r>
    </w:p>
    <w:p w14:paraId="725D3B98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DC41CB8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Responsabili del trattamento</w:t>
      </w:r>
    </w:p>
    <w:p w14:paraId="678EAB43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L’Ente può avvalersi di soggetti terzi per l’espletamento di attività e relativi trattamenti di dati personali di cui mantiene la titolarità. Conformemente a quanto stabilito dalla normativa, tali soggetti assicurano livelli esperienza, capacità e affidabilità tali da garantire il rispetto delle vigenti disposizioni in materia di trattamento, ivi compreso il profilo della sicurezza dei dati.</w:t>
      </w:r>
    </w:p>
    <w:p w14:paraId="674D233F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L’Ente formalizza istruzioni, compiti ed oneri in capo a tali soggetti terzi con la designazione degli stessi a "Responsabili del trattamento". Sottopone tali soggetti a verifiche periodiche al fine di constatare il mantenimento dei livelli di garanzia registrati in occasione dell’affidamento dell’incarico iniziale.  </w:t>
      </w:r>
    </w:p>
    <w:p w14:paraId="154E1609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FB00B31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Soggetti autorizzati al trattamento</w:t>
      </w:r>
    </w:p>
    <w:p w14:paraId="4FAA5248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suoi dati personali. </w:t>
      </w:r>
    </w:p>
    <w:p w14:paraId="54237B2F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70398A8B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Finalità e base giuridica del trattamento</w:t>
      </w:r>
    </w:p>
    <w:p w14:paraId="6A84F9D8" w14:textId="77777777" w:rsidR="00F10F6E" w:rsidRPr="00B12F32" w:rsidRDefault="00F10F6E" w:rsidP="0075233C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Il trattamento dei suoi dati personali viene effettuato dalla Giunta della Regione Emilia-Romagna per lo svolgimento di funzioni istituzionali e, pertanto, ai sensi dell’art. 6 comma 1 lett. e) non necessita del suo consenso. I dati personali sono trattati per le seguenti finalità: </w:t>
      </w:r>
    </w:p>
    <w:p w14:paraId="0A71BD59" w14:textId="34B3BFED" w:rsidR="00F10F6E" w:rsidRPr="00B12F32" w:rsidRDefault="00F10F6E" w:rsidP="00F10F6E">
      <w:pPr>
        <w:numPr>
          <w:ilvl w:val="0"/>
          <w:numId w:val="13"/>
        </w:numPr>
        <w:spacing w:after="0"/>
        <w:ind w:left="284" w:hanging="284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 xml:space="preserve">Gestione del procedimento finalizzato </w:t>
      </w:r>
      <w:r w:rsidR="00A01B2B">
        <w:rPr>
          <w:rFonts w:asciiTheme="minorHAnsi" w:hAnsiTheme="minorHAnsi" w:cstheme="minorHAnsi"/>
          <w:sz w:val="20"/>
          <w:szCs w:val="20"/>
        </w:rPr>
        <w:t xml:space="preserve">alla comunicazione di inizio intervento su </w:t>
      </w:r>
      <w:r w:rsidRPr="00B12F32">
        <w:rPr>
          <w:rFonts w:asciiTheme="minorHAnsi" w:hAnsiTheme="minorHAnsi" w:cstheme="minorHAnsi"/>
          <w:sz w:val="20"/>
          <w:szCs w:val="20"/>
        </w:rPr>
        <w:t>Alberi Monumentali Regionali (AMR) tutelati con la legge regionale n. 20/2023.</w:t>
      </w:r>
    </w:p>
    <w:p w14:paraId="4879A5B2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7DD67780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Destinatari dei dati personali</w:t>
      </w:r>
    </w:p>
    <w:p w14:paraId="27B36189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suoi dati personali non sono oggetto di comunicazione o diffusione.</w:t>
      </w:r>
    </w:p>
    <w:p w14:paraId="27B19E50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41318DC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Trasferimento dei dati personali a Paesi extra UE</w:t>
      </w:r>
    </w:p>
    <w:p w14:paraId="4BAD99CC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suoi dati personali non sono trasferiti al di fuori dell’Unione europea.</w:t>
      </w:r>
    </w:p>
    <w:p w14:paraId="5DF1F3D6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26243295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Periodo di conservazione</w:t>
      </w:r>
    </w:p>
    <w:p w14:paraId="55B54FCD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 suoi dati sono conservati per un periodo non superiore a quello necessario per il perseguimento delle finalità sopra menzionate. A tal fine, anche mediante controlli periodici, viene verificata costantemente la stretta pertinenza, non eccedenza e indispensabilità dei dati rispetto al rapporto, alla prestazione o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conservazione, a norma di legge, dell'atto o del documento che li contiene.</w:t>
      </w:r>
    </w:p>
    <w:p w14:paraId="27C344DD" w14:textId="77777777" w:rsidR="00F10F6E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0935A084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</w:p>
    <w:p w14:paraId="695B8D57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I suoi diritti</w:t>
      </w:r>
    </w:p>
    <w:p w14:paraId="784A34F1" w14:textId="77777777" w:rsidR="00F10F6E" w:rsidRPr="00B12F32" w:rsidRDefault="00F10F6E" w:rsidP="00F10F6E">
      <w:pPr>
        <w:spacing w:after="120"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Nella sua qualità di interessato, Lei ha diritto:</w:t>
      </w:r>
    </w:p>
    <w:p w14:paraId="51DE08CC" w14:textId="77777777" w:rsidR="00F10F6E" w:rsidRPr="00B12F32" w:rsidRDefault="00F10F6E" w:rsidP="00F10F6E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accesso ai dati personali;</w:t>
      </w:r>
    </w:p>
    <w:p w14:paraId="4E044EB4" w14:textId="77777777" w:rsidR="00F10F6E" w:rsidRPr="00B12F32" w:rsidRDefault="00F10F6E" w:rsidP="00F10F6E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ottenere la rettifica o la cancellazione degli stessi o la limitazione del trattamento che lo riguardano;</w:t>
      </w:r>
    </w:p>
    <w:p w14:paraId="164C2C01" w14:textId="77777777" w:rsidR="00F10F6E" w:rsidRPr="00B12F32" w:rsidRDefault="00F10F6E" w:rsidP="00F10F6E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opporsi al trattamento;</w:t>
      </w:r>
    </w:p>
    <w:p w14:paraId="0340E953" w14:textId="77777777" w:rsidR="00F10F6E" w:rsidRPr="00B12F32" w:rsidRDefault="00F10F6E" w:rsidP="00F10F6E">
      <w:pPr>
        <w:numPr>
          <w:ilvl w:val="0"/>
          <w:numId w:val="14"/>
        </w:numPr>
        <w:tabs>
          <w:tab w:val="clear" w:pos="920"/>
          <w:tab w:val="left" w:pos="284"/>
        </w:tabs>
        <w:spacing w:after="0"/>
        <w:ind w:left="284" w:hanging="284"/>
        <w:contextualSpacing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di proporre reclamo al Garante per la protezione dei dati personali.</w:t>
      </w:r>
    </w:p>
    <w:p w14:paraId="6C43C926" w14:textId="77777777" w:rsidR="00F10F6E" w:rsidRPr="00B12F32" w:rsidRDefault="00F10F6E" w:rsidP="00F10F6E">
      <w:pPr>
        <w:spacing w:after="0"/>
        <w:ind w:left="920"/>
        <w:contextualSpacing/>
        <w:rPr>
          <w:rFonts w:asciiTheme="minorHAnsi" w:hAnsiTheme="minorHAnsi" w:cstheme="minorHAnsi"/>
          <w:sz w:val="20"/>
          <w:szCs w:val="20"/>
        </w:rPr>
      </w:pPr>
    </w:p>
    <w:p w14:paraId="7F88B941" w14:textId="77777777" w:rsidR="00F10F6E" w:rsidRPr="00B12F32" w:rsidRDefault="00F10F6E" w:rsidP="00F10F6E">
      <w:pPr>
        <w:pStyle w:val="Paragrafoelenco2"/>
        <w:numPr>
          <w:ilvl w:val="0"/>
          <w:numId w:val="12"/>
        </w:numPr>
        <w:spacing w:after="0" w:line="240" w:lineRule="auto"/>
        <w:ind w:left="426" w:hanging="426"/>
        <w:rPr>
          <w:rFonts w:asciiTheme="minorHAnsi" w:hAnsiTheme="minorHAnsi" w:cstheme="minorHAnsi"/>
          <w:b/>
          <w:sz w:val="20"/>
          <w:szCs w:val="20"/>
        </w:rPr>
      </w:pPr>
      <w:r w:rsidRPr="00B12F32">
        <w:rPr>
          <w:rFonts w:asciiTheme="minorHAnsi" w:hAnsiTheme="minorHAnsi" w:cstheme="minorHAnsi"/>
          <w:b/>
          <w:sz w:val="20"/>
          <w:szCs w:val="20"/>
        </w:rPr>
        <w:t>Conferimento dei dati</w:t>
      </w:r>
    </w:p>
    <w:p w14:paraId="3B37EC86" w14:textId="77777777" w:rsidR="00F10F6E" w:rsidRPr="00B12F32" w:rsidRDefault="00F10F6E" w:rsidP="00F10F6E">
      <w:pPr>
        <w:spacing w:after="0"/>
        <w:contextualSpacing/>
        <w:jc w:val="both"/>
        <w:rPr>
          <w:rFonts w:asciiTheme="minorHAnsi" w:hAnsiTheme="minorHAnsi" w:cstheme="minorHAnsi"/>
          <w:sz w:val="20"/>
          <w:szCs w:val="20"/>
        </w:rPr>
      </w:pPr>
      <w:r w:rsidRPr="00B12F32">
        <w:rPr>
          <w:rFonts w:asciiTheme="minorHAnsi" w:hAnsiTheme="minorHAnsi" w:cstheme="minorHAnsi"/>
          <w:sz w:val="20"/>
          <w:szCs w:val="20"/>
        </w:rPr>
        <w:t>Il conferimento dei suoi dati è facoltativo, ma necessario per le finalità sopra indicate. Il mancato conferimento comporterà l’impossibilità di procedere con la verifica sulla correttezza dell’intervento e di richiedere ulteriori informazioni o prevedere eventuali prescrizioni sugli interventi previsti.</w:t>
      </w:r>
    </w:p>
    <w:p w14:paraId="0F6069A1" w14:textId="77777777" w:rsidR="00953239" w:rsidRPr="00350AF3" w:rsidRDefault="00953239" w:rsidP="00953239">
      <w:pPr>
        <w:autoSpaceDE w:val="0"/>
        <w:autoSpaceDN w:val="0"/>
        <w:adjustRightInd w:val="0"/>
        <w:spacing w:after="120" w:line="312" w:lineRule="auto"/>
        <w:rPr>
          <w:rFonts w:ascii="Arial Nova" w:hAnsi="Arial Nova" w:cs="Arial"/>
          <w:sz w:val="22"/>
          <w:szCs w:val="22"/>
        </w:rPr>
      </w:pPr>
    </w:p>
    <w:p w14:paraId="343A9368" w14:textId="77777777" w:rsidR="00350AF3" w:rsidRDefault="00350AF3" w:rsidP="00350AF3">
      <w:pPr>
        <w:autoSpaceDE w:val="0"/>
        <w:autoSpaceDN w:val="0"/>
        <w:adjustRightInd w:val="0"/>
        <w:spacing w:after="120" w:line="312" w:lineRule="auto"/>
        <w:jc w:val="both"/>
        <w:rPr>
          <w:rFonts w:ascii="Arial Nova" w:hAnsi="Arial Nova" w:cs="Arial"/>
        </w:rPr>
      </w:pPr>
    </w:p>
    <w:p w14:paraId="04251371" w14:textId="77777777" w:rsidR="00350AF3" w:rsidRPr="00350AF3" w:rsidRDefault="00350AF3" w:rsidP="00350AF3">
      <w:pPr>
        <w:autoSpaceDE w:val="0"/>
        <w:autoSpaceDN w:val="0"/>
        <w:adjustRightInd w:val="0"/>
        <w:spacing w:after="120" w:line="312" w:lineRule="auto"/>
        <w:jc w:val="both"/>
        <w:rPr>
          <w:rFonts w:ascii="Arial Nova" w:hAnsi="Arial Nova" w:cs="Arial"/>
        </w:rPr>
      </w:pPr>
    </w:p>
    <w:p w14:paraId="0A19FF5C" w14:textId="77777777" w:rsidR="00AA78E7" w:rsidRPr="00485509" w:rsidRDefault="00AA78E7" w:rsidP="00AA547B">
      <w:pPr>
        <w:spacing w:after="0"/>
        <w:rPr>
          <w:rFonts w:ascii="Arial Nova" w:hAnsi="Arial Nova" w:cs="Arial"/>
          <w:smallCaps/>
          <w:sz w:val="22"/>
          <w:szCs w:val="22"/>
        </w:rPr>
      </w:pPr>
    </w:p>
    <w:sectPr w:rsidR="00AA78E7" w:rsidRPr="00485509" w:rsidSect="009D3608">
      <w:pgSz w:w="11906" w:h="16838"/>
      <w:pgMar w:top="567" w:right="1191" w:bottom="1531" w:left="1191" w:header="709" w:footer="72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BFCEDF" w14:textId="77777777" w:rsidR="009D3608" w:rsidRDefault="009D3608">
      <w:pPr>
        <w:spacing w:after="0"/>
      </w:pPr>
      <w:r>
        <w:separator/>
      </w:r>
    </w:p>
  </w:endnote>
  <w:endnote w:type="continuationSeparator" w:id="0">
    <w:p w14:paraId="45B7F1EA" w14:textId="77777777" w:rsidR="009D3608" w:rsidRDefault="009D36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-Roman">
    <w:altName w:val="Times New Roman"/>
    <w:charset w:val="EE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ont1288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79E5C9" w14:textId="77777777" w:rsidR="009D3608" w:rsidRDefault="009D3608">
      <w:pPr>
        <w:spacing w:after="0"/>
      </w:pPr>
      <w:r>
        <w:separator/>
      </w:r>
    </w:p>
  </w:footnote>
  <w:footnote w:type="continuationSeparator" w:id="0">
    <w:p w14:paraId="55D32BF3" w14:textId="77777777" w:rsidR="009D3608" w:rsidRDefault="009D3608">
      <w:pPr>
        <w:spacing w:after="0"/>
      </w:pPr>
      <w:r>
        <w:continuationSeparator/>
      </w:r>
    </w:p>
  </w:footnote>
  <w:footnote w:id="1">
    <w:p w14:paraId="6506A48D" w14:textId="0C95059D" w:rsidR="00485509" w:rsidRDefault="009A49C9" w:rsidP="00485509">
      <w:pPr>
        <w:pStyle w:val="Testonotaapidipagina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</w:t>
      </w:r>
      <w:r w:rsidR="0088424F" w:rsidRPr="001E2F2C">
        <w:rPr>
          <w:rFonts w:ascii="Calibri" w:hAnsi="Calibri" w:cs="Calibri"/>
        </w:rPr>
        <w:t>rt</w:t>
      </w:r>
      <w:r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75 del D.P.R. </w:t>
      </w:r>
      <w:r>
        <w:rPr>
          <w:rFonts w:ascii="Calibri" w:hAnsi="Calibri" w:cs="Calibri"/>
        </w:rPr>
        <w:t>n.</w:t>
      </w:r>
      <w:r w:rsidR="0088424F" w:rsidRPr="001E2F2C">
        <w:rPr>
          <w:rFonts w:ascii="Calibri" w:hAnsi="Calibri" w:cs="Calibri"/>
        </w:rPr>
        <w:t xml:space="preserve"> 445/2000: “fermo restando quanto previsto dall’art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76, qualora dal controllo di cui all’art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71 emerga la non veridicità del contenuto della dichiarazione, il dichiarante decade dai benefici eventualmente conseguiti al provvedimento emanato sulla base della dichiarazione non veritiera”; art</w:t>
      </w:r>
      <w:r w:rsidR="0088424F">
        <w:rPr>
          <w:rFonts w:ascii="Calibri" w:hAnsi="Calibri" w:cs="Calibri"/>
        </w:rPr>
        <w:t>.</w:t>
      </w:r>
      <w:r w:rsidR="0088424F" w:rsidRPr="001E2F2C">
        <w:rPr>
          <w:rFonts w:ascii="Calibri" w:hAnsi="Calibri" w:cs="Calibri"/>
        </w:rPr>
        <w:t xml:space="preserve"> 76 del D.P.R. n. 445/2000: “chiunque rilasci dichiarazioni mendaci, formi atti falsi o ne faccia uso nei casi previsti dal presente testo unico è punito dai sensi del codice penale e dalle leggi speciali in materia. L’esibizione di un atto contenente dati non più rispondenti a verità equivale ad uso di atto falso. Le dichiarazioni sostitutive rese ai sensi degli art</w:t>
      </w:r>
      <w:r w:rsidR="0088424F">
        <w:rPr>
          <w:rFonts w:ascii="Calibri" w:hAnsi="Calibri" w:cs="Calibri"/>
        </w:rPr>
        <w:t>t.</w:t>
      </w:r>
      <w:r w:rsidR="0088424F" w:rsidRPr="001E2F2C">
        <w:rPr>
          <w:rFonts w:ascii="Calibri" w:hAnsi="Calibri" w:cs="Calibri"/>
        </w:rPr>
        <w:t xml:space="preserve"> 46 e 47 sono considerate come fatte a pubblico ufficiale”</w:t>
      </w:r>
    </w:p>
    <w:p w14:paraId="0DAE9617" w14:textId="77777777" w:rsidR="009E6BC0" w:rsidRDefault="009E6BC0" w:rsidP="00485509">
      <w:pPr>
        <w:pStyle w:val="Testonotaapidipagina"/>
        <w:jc w:val="both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hint="default"/>
        <w:b/>
      </w:rPr>
    </w:lvl>
  </w:abstractNum>
  <w:abstractNum w:abstractNumId="1" w15:restartNumberingAfterBreak="0">
    <w:nsid w:val="035459F5"/>
    <w:multiLevelType w:val="hybridMultilevel"/>
    <w:tmpl w:val="1BA28F4A"/>
    <w:lvl w:ilvl="0" w:tplc="3A9C0160">
      <w:numFmt w:val="bullet"/>
      <w:lvlText w:val="-"/>
      <w:lvlJc w:val="left"/>
      <w:pPr>
        <w:ind w:left="927" w:hanging="360"/>
      </w:pPr>
      <w:rPr>
        <w:rFonts w:ascii="Arial Nova" w:eastAsia="Cambria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25206FA3"/>
    <w:multiLevelType w:val="hybridMultilevel"/>
    <w:tmpl w:val="32B2600C"/>
    <w:lvl w:ilvl="0" w:tplc="A0D22210">
      <w:numFmt w:val="bullet"/>
      <w:lvlText w:val="-"/>
      <w:lvlJc w:val="left"/>
      <w:pPr>
        <w:ind w:left="720" w:hanging="360"/>
      </w:pPr>
      <w:rPr>
        <w:rFonts w:ascii="Arial Nova" w:eastAsia="Cambria" w:hAnsi="Arial Nova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854F78"/>
    <w:multiLevelType w:val="hybridMultilevel"/>
    <w:tmpl w:val="5C50E496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947250"/>
    <w:multiLevelType w:val="hybridMultilevel"/>
    <w:tmpl w:val="843EAB26"/>
    <w:lvl w:ilvl="0" w:tplc="7A72E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9022A"/>
    <w:multiLevelType w:val="multilevel"/>
    <w:tmpl w:val="69066AA4"/>
    <w:lvl w:ilvl="0">
      <w:numFmt w:val="bullet"/>
      <w:lvlText w:val="-"/>
      <w:lvlJc w:val="left"/>
      <w:pPr>
        <w:tabs>
          <w:tab w:val="num" w:pos="920"/>
        </w:tabs>
        <w:ind w:left="920" w:hanging="360"/>
      </w:pPr>
      <w:rPr>
        <w:rFonts w:ascii="Arial Nova" w:eastAsia="Cambria" w:hAnsi="Arial Nova" w:cs="Arial" w:hint="default"/>
      </w:rPr>
    </w:lvl>
    <w:lvl w:ilvl="1">
      <w:start w:val="1"/>
      <w:numFmt w:val="bullet"/>
      <w:lvlText w:val="◦"/>
      <w:lvlJc w:val="left"/>
      <w:pPr>
        <w:tabs>
          <w:tab w:val="num" w:pos="1280"/>
        </w:tabs>
        <w:ind w:left="12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640"/>
        </w:tabs>
        <w:ind w:left="16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000"/>
        </w:tabs>
        <w:ind w:left="20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360"/>
        </w:tabs>
        <w:ind w:left="23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720"/>
        </w:tabs>
        <w:ind w:left="27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80"/>
        </w:tabs>
        <w:ind w:left="30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440"/>
        </w:tabs>
        <w:ind w:left="34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800"/>
        </w:tabs>
        <w:ind w:left="3800" w:hanging="360"/>
      </w:pPr>
      <w:rPr>
        <w:rFonts w:ascii="OpenSymbol" w:hAnsi="OpenSymbol" w:cs="OpenSymbol"/>
      </w:rPr>
    </w:lvl>
  </w:abstractNum>
  <w:abstractNum w:abstractNumId="6" w15:restartNumberingAfterBreak="0">
    <w:nsid w:val="40886B19"/>
    <w:multiLevelType w:val="hybridMultilevel"/>
    <w:tmpl w:val="81F4D8F2"/>
    <w:lvl w:ilvl="0" w:tplc="D08065DE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7F341F"/>
    <w:multiLevelType w:val="hybridMultilevel"/>
    <w:tmpl w:val="15EED010"/>
    <w:lvl w:ilvl="0" w:tplc="98F683F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6F6AA7"/>
    <w:multiLevelType w:val="hybridMultilevel"/>
    <w:tmpl w:val="7270A866"/>
    <w:lvl w:ilvl="0" w:tplc="50D45732">
      <w:numFmt w:val="bullet"/>
      <w:lvlText w:val="-"/>
      <w:lvlJc w:val="left"/>
      <w:pPr>
        <w:ind w:left="1069" w:hanging="360"/>
      </w:pPr>
      <w:rPr>
        <w:rFonts w:ascii="Arial Nova" w:eastAsia="Cambria" w:hAnsi="Arial Nov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6CA11E10"/>
    <w:multiLevelType w:val="hybridMultilevel"/>
    <w:tmpl w:val="7FD0AE5C"/>
    <w:lvl w:ilvl="0" w:tplc="B10495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F4C46"/>
    <w:multiLevelType w:val="hybridMultilevel"/>
    <w:tmpl w:val="1CD0C7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7">
      <w:start w:val="1"/>
      <w:numFmt w:val="lowerLetter"/>
      <w:lvlText w:val="%2)"/>
      <w:lvlJc w:val="left"/>
      <w:pPr>
        <w:ind w:left="1440" w:hanging="360"/>
      </w:pPr>
    </w:lvl>
    <w:lvl w:ilvl="2" w:tplc="135E4F92">
      <w:start w:val="4"/>
      <w:numFmt w:val="bullet"/>
      <w:lvlText w:val="-"/>
      <w:lvlJc w:val="left"/>
      <w:pPr>
        <w:ind w:left="2340" w:hanging="360"/>
      </w:pPr>
      <w:rPr>
        <w:rFonts w:ascii="Arial" w:eastAsia="Times New Roman" w:hAnsi="Arial" w:cs="Arial" w:hint="default"/>
      </w:rPr>
    </w:lvl>
    <w:lvl w:ilvl="3" w:tplc="63A4ED42">
      <w:start w:val="6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4E7339"/>
    <w:multiLevelType w:val="hybridMultilevel"/>
    <w:tmpl w:val="3BCC7E22"/>
    <w:lvl w:ilvl="0" w:tplc="250EF65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3E04DE"/>
    <w:multiLevelType w:val="hybridMultilevel"/>
    <w:tmpl w:val="2CC4E624"/>
    <w:lvl w:ilvl="0" w:tplc="4476F156">
      <w:numFmt w:val="bullet"/>
      <w:lvlText w:val="-"/>
      <w:lvlJc w:val="left"/>
      <w:pPr>
        <w:ind w:left="1495" w:hanging="360"/>
      </w:pPr>
      <w:rPr>
        <w:rFonts w:ascii="Arial" w:eastAsia="Arial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num w:numId="1" w16cid:durableId="1517693108">
    <w:abstractNumId w:val="6"/>
  </w:num>
  <w:num w:numId="2" w16cid:durableId="1299918376">
    <w:abstractNumId w:val="6"/>
  </w:num>
  <w:num w:numId="3" w16cid:durableId="1787968970">
    <w:abstractNumId w:val="3"/>
  </w:num>
  <w:num w:numId="4" w16cid:durableId="361128043">
    <w:abstractNumId w:val="12"/>
  </w:num>
  <w:num w:numId="5" w16cid:durableId="982582925">
    <w:abstractNumId w:val="10"/>
  </w:num>
  <w:num w:numId="6" w16cid:durableId="587734715">
    <w:abstractNumId w:val="8"/>
  </w:num>
  <w:num w:numId="7" w16cid:durableId="620310057">
    <w:abstractNumId w:val="1"/>
  </w:num>
  <w:num w:numId="8" w16cid:durableId="645276962">
    <w:abstractNumId w:val="2"/>
  </w:num>
  <w:num w:numId="9" w16cid:durableId="1840802424">
    <w:abstractNumId w:val="7"/>
  </w:num>
  <w:num w:numId="10" w16cid:durableId="379597589">
    <w:abstractNumId w:val="11"/>
  </w:num>
  <w:num w:numId="11" w16cid:durableId="2069111761">
    <w:abstractNumId w:val="9"/>
  </w:num>
  <w:num w:numId="12" w16cid:durableId="531453794">
    <w:abstractNumId w:val="0"/>
  </w:num>
  <w:num w:numId="13" w16cid:durableId="1092823690">
    <w:abstractNumId w:val="4"/>
  </w:num>
  <w:num w:numId="14" w16cid:durableId="106367879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AB2"/>
    <w:rsid w:val="00000503"/>
    <w:rsid w:val="00002495"/>
    <w:rsid w:val="00002710"/>
    <w:rsid w:val="000048A5"/>
    <w:rsid w:val="00007C50"/>
    <w:rsid w:val="00011A2B"/>
    <w:rsid w:val="00011DD9"/>
    <w:rsid w:val="00013082"/>
    <w:rsid w:val="00013275"/>
    <w:rsid w:val="000137E6"/>
    <w:rsid w:val="00014C2C"/>
    <w:rsid w:val="000163EA"/>
    <w:rsid w:val="00016651"/>
    <w:rsid w:val="00017537"/>
    <w:rsid w:val="00017635"/>
    <w:rsid w:val="00020EBD"/>
    <w:rsid w:val="00021FD3"/>
    <w:rsid w:val="000223B1"/>
    <w:rsid w:val="000238F5"/>
    <w:rsid w:val="000245FE"/>
    <w:rsid w:val="00025D6C"/>
    <w:rsid w:val="0002686C"/>
    <w:rsid w:val="00026D00"/>
    <w:rsid w:val="00032B44"/>
    <w:rsid w:val="00032EB3"/>
    <w:rsid w:val="00034B8C"/>
    <w:rsid w:val="00035A22"/>
    <w:rsid w:val="00035D13"/>
    <w:rsid w:val="000362B3"/>
    <w:rsid w:val="00037885"/>
    <w:rsid w:val="00043857"/>
    <w:rsid w:val="00045FFD"/>
    <w:rsid w:val="00052B3D"/>
    <w:rsid w:val="00055AB0"/>
    <w:rsid w:val="00056AFB"/>
    <w:rsid w:val="00056E8C"/>
    <w:rsid w:val="000570B4"/>
    <w:rsid w:val="000576AF"/>
    <w:rsid w:val="00063F7D"/>
    <w:rsid w:val="0006510B"/>
    <w:rsid w:val="00072B70"/>
    <w:rsid w:val="00074A2A"/>
    <w:rsid w:val="00077AF6"/>
    <w:rsid w:val="00082991"/>
    <w:rsid w:val="00083518"/>
    <w:rsid w:val="0008586A"/>
    <w:rsid w:val="000872BF"/>
    <w:rsid w:val="00087A49"/>
    <w:rsid w:val="00093E36"/>
    <w:rsid w:val="000943D1"/>
    <w:rsid w:val="000968D2"/>
    <w:rsid w:val="00097379"/>
    <w:rsid w:val="00097799"/>
    <w:rsid w:val="00097963"/>
    <w:rsid w:val="000A080E"/>
    <w:rsid w:val="000A08C6"/>
    <w:rsid w:val="000A2B2F"/>
    <w:rsid w:val="000A4932"/>
    <w:rsid w:val="000A4E13"/>
    <w:rsid w:val="000A559C"/>
    <w:rsid w:val="000A62DF"/>
    <w:rsid w:val="000A6FF1"/>
    <w:rsid w:val="000A75D1"/>
    <w:rsid w:val="000A7DEC"/>
    <w:rsid w:val="000B0682"/>
    <w:rsid w:val="000B29E5"/>
    <w:rsid w:val="000B3C26"/>
    <w:rsid w:val="000B6166"/>
    <w:rsid w:val="000B65DE"/>
    <w:rsid w:val="000B75C8"/>
    <w:rsid w:val="000C0B97"/>
    <w:rsid w:val="000C5E67"/>
    <w:rsid w:val="000C62E5"/>
    <w:rsid w:val="000C6681"/>
    <w:rsid w:val="000C73A0"/>
    <w:rsid w:val="000D2C11"/>
    <w:rsid w:val="000D3B13"/>
    <w:rsid w:val="000D3CB1"/>
    <w:rsid w:val="000D66BD"/>
    <w:rsid w:val="000D6A8D"/>
    <w:rsid w:val="000D76D7"/>
    <w:rsid w:val="000D773D"/>
    <w:rsid w:val="000E06E1"/>
    <w:rsid w:val="000E1C01"/>
    <w:rsid w:val="000E4272"/>
    <w:rsid w:val="000E52E3"/>
    <w:rsid w:val="000E7A22"/>
    <w:rsid w:val="000F0B92"/>
    <w:rsid w:val="000F0C80"/>
    <w:rsid w:val="000F183E"/>
    <w:rsid w:val="000F4B94"/>
    <w:rsid w:val="000F4E10"/>
    <w:rsid w:val="000F7595"/>
    <w:rsid w:val="000F7CEF"/>
    <w:rsid w:val="00102C2C"/>
    <w:rsid w:val="00102E62"/>
    <w:rsid w:val="00102FD9"/>
    <w:rsid w:val="00103C5C"/>
    <w:rsid w:val="00106A04"/>
    <w:rsid w:val="00113854"/>
    <w:rsid w:val="001173DF"/>
    <w:rsid w:val="00120F60"/>
    <w:rsid w:val="00124E45"/>
    <w:rsid w:val="00130DF8"/>
    <w:rsid w:val="00133A76"/>
    <w:rsid w:val="00133B1C"/>
    <w:rsid w:val="00133D2D"/>
    <w:rsid w:val="00135EB1"/>
    <w:rsid w:val="00140391"/>
    <w:rsid w:val="001409CE"/>
    <w:rsid w:val="001426E7"/>
    <w:rsid w:val="00146E7A"/>
    <w:rsid w:val="001507F5"/>
    <w:rsid w:val="001512A1"/>
    <w:rsid w:val="00151A0A"/>
    <w:rsid w:val="001525F1"/>
    <w:rsid w:val="00152747"/>
    <w:rsid w:val="00152D20"/>
    <w:rsid w:val="00152D6C"/>
    <w:rsid w:val="00152E8E"/>
    <w:rsid w:val="00153661"/>
    <w:rsid w:val="00154AB7"/>
    <w:rsid w:val="001550AE"/>
    <w:rsid w:val="001615E0"/>
    <w:rsid w:val="00161B0E"/>
    <w:rsid w:val="00162FF9"/>
    <w:rsid w:val="001658FD"/>
    <w:rsid w:val="001703A8"/>
    <w:rsid w:val="001704D5"/>
    <w:rsid w:val="00177918"/>
    <w:rsid w:val="0018079D"/>
    <w:rsid w:val="00182A3B"/>
    <w:rsid w:val="00184B02"/>
    <w:rsid w:val="00187647"/>
    <w:rsid w:val="0019211C"/>
    <w:rsid w:val="0019316A"/>
    <w:rsid w:val="00195AF4"/>
    <w:rsid w:val="001A2CA6"/>
    <w:rsid w:val="001A42E6"/>
    <w:rsid w:val="001A4DD1"/>
    <w:rsid w:val="001A650D"/>
    <w:rsid w:val="001B2139"/>
    <w:rsid w:val="001B21A2"/>
    <w:rsid w:val="001B24D2"/>
    <w:rsid w:val="001B401B"/>
    <w:rsid w:val="001B4438"/>
    <w:rsid w:val="001B5ECE"/>
    <w:rsid w:val="001B79A5"/>
    <w:rsid w:val="001C0430"/>
    <w:rsid w:val="001C1B26"/>
    <w:rsid w:val="001C2467"/>
    <w:rsid w:val="001C7483"/>
    <w:rsid w:val="001D14C3"/>
    <w:rsid w:val="001D22C7"/>
    <w:rsid w:val="001D476E"/>
    <w:rsid w:val="001D5ADC"/>
    <w:rsid w:val="001D77CD"/>
    <w:rsid w:val="001D7FEC"/>
    <w:rsid w:val="001E0E1C"/>
    <w:rsid w:val="001E20E9"/>
    <w:rsid w:val="001E2531"/>
    <w:rsid w:val="001E2991"/>
    <w:rsid w:val="001E39A4"/>
    <w:rsid w:val="001E5379"/>
    <w:rsid w:val="001F0B0D"/>
    <w:rsid w:val="001F2433"/>
    <w:rsid w:val="001F2DE5"/>
    <w:rsid w:val="001F5AC4"/>
    <w:rsid w:val="001F618E"/>
    <w:rsid w:val="001F62C3"/>
    <w:rsid w:val="001F7EFC"/>
    <w:rsid w:val="002033A9"/>
    <w:rsid w:val="0020345E"/>
    <w:rsid w:val="00203ADA"/>
    <w:rsid w:val="00204ADD"/>
    <w:rsid w:val="00207461"/>
    <w:rsid w:val="002104C0"/>
    <w:rsid w:val="00211417"/>
    <w:rsid w:val="00215778"/>
    <w:rsid w:val="002205EC"/>
    <w:rsid w:val="00220AEC"/>
    <w:rsid w:val="00225D2A"/>
    <w:rsid w:val="00225FDC"/>
    <w:rsid w:val="002278FE"/>
    <w:rsid w:val="0022791E"/>
    <w:rsid w:val="00227D60"/>
    <w:rsid w:val="00227D86"/>
    <w:rsid w:val="00230681"/>
    <w:rsid w:val="002372D9"/>
    <w:rsid w:val="00241C3B"/>
    <w:rsid w:val="00242E9F"/>
    <w:rsid w:val="00244ECB"/>
    <w:rsid w:val="002463EB"/>
    <w:rsid w:val="0024763A"/>
    <w:rsid w:val="00251CE0"/>
    <w:rsid w:val="00251CEB"/>
    <w:rsid w:val="00260A9E"/>
    <w:rsid w:val="00260DE2"/>
    <w:rsid w:val="002630F2"/>
    <w:rsid w:val="00263F74"/>
    <w:rsid w:val="00264133"/>
    <w:rsid w:val="00267C79"/>
    <w:rsid w:val="00267CD7"/>
    <w:rsid w:val="002704D6"/>
    <w:rsid w:val="002718AE"/>
    <w:rsid w:val="00271C02"/>
    <w:rsid w:val="00274ABD"/>
    <w:rsid w:val="00277662"/>
    <w:rsid w:val="002802C8"/>
    <w:rsid w:val="002877E9"/>
    <w:rsid w:val="0029179A"/>
    <w:rsid w:val="002917E9"/>
    <w:rsid w:val="00291EB8"/>
    <w:rsid w:val="00292A0C"/>
    <w:rsid w:val="00294187"/>
    <w:rsid w:val="0029453B"/>
    <w:rsid w:val="0029544A"/>
    <w:rsid w:val="00297168"/>
    <w:rsid w:val="002A0087"/>
    <w:rsid w:val="002A2A0A"/>
    <w:rsid w:val="002A3E58"/>
    <w:rsid w:val="002A46A1"/>
    <w:rsid w:val="002A6BA8"/>
    <w:rsid w:val="002B1158"/>
    <w:rsid w:val="002B1AAE"/>
    <w:rsid w:val="002B47FE"/>
    <w:rsid w:val="002B4AE8"/>
    <w:rsid w:val="002B6129"/>
    <w:rsid w:val="002B6C63"/>
    <w:rsid w:val="002B6F56"/>
    <w:rsid w:val="002C03E9"/>
    <w:rsid w:val="002C0D01"/>
    <w:rsid w:val="002C0DBA"/>
    <w:rsid w:val="002C1137"/>
    <w:rsid w:val="002C3AEB"/>
    <w:rsid w:val="002C4891"/>
    <w:rsid w:val="002D4F6C"/>
    <w:rsid w:val="002D7027"/>
    <w:rsid w:val="002D70A0"/>
    <w:rsid w:val="002E0210"/>
    <w:rsid w:val="002E2E2C"/>
    <w:rsid w:val="002E3F12"/>
    <w:rsid w:val="002F06F9"/>
    <w:rsid w:val="002F0813"/>
    <w:rsid w:val="002F3950"/>
    <w:rsid w:val="002F57FE"/>
    <w:rsid w:val="00300E7C"/>
    <w:rsid w:val="003053A5"/>
    <w:rsid w:val="00305E55"/>
    <w:rsid w:val="00306C77"/>
    <w:rsid w:val="00310778"/>
    <w:rsid w:val="00310840"/>
    <w:rsid w:val="003122FB"/>
    <w:rsid w:val="00312BBB"/>
    <w:rsid w:val="00314E16"/>
    <w:rsid w:val="003155C0"/>
    <w:rsid w:val="003159C2"/>
    <w:rsid w:val="003169C6"/>
    <w:rsid w:val="003206E0"/>
    <w:rsid w:val="0032081C"/>
    <w:rsid w:val="0032308E"/>
    <w:rsid w:val="0032451A"/>
    <w:rsid w:val="003255D5"/>
    <w:rsid w:val="003268FB"/>
    <w:rsid w:val="00327151"/>
    <w:rsid w:val="0032745F"/>
    <w:rsid w:val="0033007A"/>
    <w:rsid w:val="0033024D"/>
    <w:rsid w:val="0033223D"/>
    <w:rsid w:val="00332524"/>
    <w:rsid w:val="00336156"/>
    <w:rsid w:val="0033704F"/>
    <w:rsid w:val="003409DF"/>
    <w:rsid w:val="00340D01"/>
    <w:rsid w:val="00343AD0"/>
    <w:rsid w:val="00347226"/>
    <w:rsid w:val="00350AF3"/>
    <w:rsid w:val="0035146D"/>
    <w:rsid w:val="0035472F"/>
    <w:rsid w:val="003551CF"/>
    <w:rsid w:val="00355F5A"/>
    <w:rsid w:val="0036115D"/>
    <w:rsid w:val="003614CD"/>
    <w:rsid w:val="00362650"/>
    <w:rsid w:val="00364692"/>
    <w:rsid w:val="00365130"/>
    <w:rsid w:val="00365F69"/>
    <w:rsid w:val="00367160"/>
    <w:rsid w:val="00381D79"/>
    <w:rsid w:val="00382842"/>
    <w:rsid w:val="00383733"/>
    <w:rsid w:val="00383FC1"/>
    <w:rsid w:val="00384C32"/>
    <w:rsid w:val="003852ED"/>
    <w:rsid w:val="00385499"/>
    <w:rsid w:val="0039038D"/>
    <w:rsid w:val="00394A06"/>
    <w:rsid w:val="003A5354"/>
    <w:rsid w:val="003A6953"/>
    <w:rsid w:val="003B117C"/>
    <w:rsid w:val="003B32AF"/>
    <w:rsid w:val="003B4FE2"/>
    <w:rsid w:val="003B623E"/>
    <w:rsid w:val="003C1D49"/>
    <w:rsid w:val="003C3000"/>
    <w:rsid w:val="003C37A0"/>
    <w:rsid w:val="003C3E86"/>
    <w:rsid w:val="003C5525"/>
    <w:rsid w:val="003C5A94"/>
    <w:rsid w:val="003D0E9A"/>
    <w:rsid w:val="003D176D"/>
    <w:rsid w:val="003D2973"/>
    <w:rsid w:val="003D50F1"/>
    <w:rsid w:val="003D7987"/>
    <w:rsid w:val="003E196D"/>
    <w:rsid w:val="003E28AC"/>
    <w:rsid w:val="003E4319"/>
    <w:rsid w:val="003E5DC5"/>
    <w:rsid w:val="003E5E9F"/>
    <w:rsid w:val="003E70DF"/>
    <w:rsid w:val="003E7CC2"/>
    <w:rsid w:val="003F35E7"/>
    <w:rsid w:val="003F3C57"/>
    <w:rsid w:val="003F7216"/>
    <w:rsid w:val="003F7E8D"/>
    <w:rsid w:val="004071D5"/>
    <w:rsid w:val="00407876"/>
    <w:rsid w:val="00407E47"/>
    <w:rsid w:val="00410006"/>
    <w:rsid w:val="00411D34"/>
    <w:rsid w:val="0041221C"/>
    <w:rsid w:val="0041324A"/>
    <w:rsid w:val="00416E46"/>
    <w:rsid w:val="00420580"/>
    <w:rsid w:val="004219F5"/>
    <w:rsid w:val="00433658"/>
    <w:rsid w:val="00436AC2"/>
    <w:rsid w:val="00436FD9"/>
    <w:rsid w:val="00437524"/>
    <w:rsid w:val="00441E66"/>
    <w:rsid w:val="004434E5"/>
    <w:rsid w:val="00443CC1"/>
    <w:rsid w:val="00443E46"/>
    <w:rsid w:val="004441CC"/>
    <w:rsid w:val="00444DB2"/>
    <w:rsid w:val="0044633C"/>
    <w:rsid w:val="004514B4"/>
    <w:rsid w:val="004514D8"/>
    <w:rsid w:val="0045633C"/>
    <w:rsid w:val="00460353"/>
    <w:rsid w:val="0046249B"/>
    <w:rsid w:val="00463C9B"/>
    <w:rsid w:val="00464424"/>
    <w:rsid w:val="00464D9F"/>
    <w:rsid w:val="00465A39"/>
    <w:rsid w:val="00466A12"/>
    <w:rsid w:val="00476D58"/>
    <w:rsid w:val="0047777E"/>
    <w:rsid w:val="004777EB"/>
    <w:rsid w:val="00482819"/>
    <w:rsid w:val="00485509"/>
    <w:rsid w:val="00487E16"/>
    <w:rsid w:val="0049024D"/>
    <w:rsid w:val="004905C7"/>
    <w:rsid w:val="00490DE9"/>
    <w:rsid w:val="00491F0F"/>
    <w:rsid w:val="0049358F"/>
    <w:rsid w:val="00493BB8"/>
    <w:rsid w:val="00496E96"/>
    <w:rsid w:val="004A0167"/>
    <w:rsid w:val="004A2011"/>
    <w:rsid w:val="004A21A9"/>
    <w:rsid w:val="004A2CA3"/>
    <w:rsid w:val="004A2E87"/>
    <w:rsid w:val="004A3B26"/>
    <w:rsid w:val="004A4616"/>
    <w:rsid w:val="004A71EC"/>
    <w:rsid w:val="004A7B77"/>
    <w:rsid w:val="004B1492"/>
    <w:rsid w:val="004B2573"/>
    <w:rsid w:val="004B25A1"/>
    <w:rsid w:val="004B2F99"/>
    <w:rsid w:val="004B301B"/>
    <w:rsid w:val="004B35B9"/>
    <w:rsid w:val="004B3A22"/>
    <w:rsid w:val="004B3AD4"/>
    <w:rsid w:val="004B4247"/>
    <w:rsid w:val="004B465A"/>
    <w:rsid w:val="004B6531"/>
    <w:rsid w:val="004C3FBA"/>
    <w:rsid w:val="004D0F3A"/>
    <w:rsid w:val="004D1372"/>
    <w:rsid w:val="004D2A43"/>
    <w:rsid w:val="004D4F29"/>
    <w:rsid w:val="004D68A8"/>
    <w:rsid w:val="004D691B"/>
    <w:rsid w:val="004E0874"/>
    <w:rsid w:val="004E2B22"/>
    <w:rsid w:val="004E4AAD"/>
    <w:rsid w:val="004E4F05"/>
    <w:rsid w:val="004E69E6"/>
    <w:rsid w:val="004E78AD"/>
    <w:rsid w:val="004F10D9"/>
    <w:rsid w:val="004F236E"/>
    <w:rsid w:val="004F4496"/>
    <w:rsid w:val="004F519A"/>
    <w:rsid w:val="004F598D"/>
    <w:rsid w:val="00500DF5"/>
    <w:rsid w:val="0050540F"/>
    <w:rsid w:val="00506645"/>
    <w:rsid w:val="0051146B"/>
    <w:rsid w:val="00514FBF"/>
    <w:rsid w:val="0052038E"/>
    <w:rsid w:val="0052058D"/>
    <w:rsid w:val="00524D12"/>
    <w:rsid w:val="005253C7"/>
    <w:rsid w:val="00526BE1"/>
    <w:rsid w:val="00530D3C"/>
    <w:rsid w:val="00532885"/>
    <w:rsid w:val="00532DD1"/>
    <w:rsid w:val="00533302"/>
    <w:rsid w:val="0053588E"/>
    <w:rsid w:val="00536FA8"/>
    <w:rsid w:val="00540BDB"/>
    <w:rsid w:val="005433AB"/>
    <w:rsid w:val="00545B70"/>
    <w:rsid w:val="005502D3"/>
    <w:rsid w:val="00550DAE"/>
    <w:rsid w:val="00553411"/>
    <w:rsid w:val="00554D69"/>
    <w:rsid w:val="00555179"/>
    <w:rsid w:val="0056096D"/>
    <w:rsid w:val="005627D8"/>
    <w:rsid w:val="0056345E"/>
    <w:rsid w:val="0056452E"/>
    <w:rsid w:val="00567229"/>
    <w:rsid w:val="0057070B"/>
    <w:rsid w:val="00576777"/>
    <w:rsid w:val="00580375"/>
    <w:rsid w:val="00582594"/>
    <w:rsid w:val="00583C4F"/>
    <w:rsid w:val="00583CA5"/>
    <w:rsid w:val="00586A1B"/>
    <w:rsid w:val="00587F21"/>
    <w:rsid w:val="00590586"/>
    <w:rsid w:val="00591CCD"/>
    <w:rsid w:val="00594B6A"/>
    <w:rsid w:val="0059600D"/>
    <w:rsid w:val="005965F4"/>
    <w:rsid w:val="005A0B55"/>
    <w:rsid w:val="005A11A7"/>
    <w:rsid w:val="005A1E4E"/>
    <w:rsid w:val="005A3205"/>
    <w:rsid w:val="005A42C9"/>
    <w:rsid w:val="005A62EE"/>
    <w:rsid w:val="005A6947"/>
    <w:rsid w:val="005A6F62"/>
    <w:rsid w:val="005B1007"/>
    <w:rsid w:val="005B100D"/>
    <w:rsid w:val="005B228B"/>
    <w:rsid w:val="005B2FD9"/>
    <w:rsid w:val="005B3ACB"/>
    <w:rsid w:val="005B66C4"/>
    <w:rsid w:val="005B734E"/>
    <w:rsid w:val="005B73D7"/>
    <w:rsid w:val="005C08ED"/>
    <w:rsid w:val="005C0B5F"/>
    <w:rsid w:val="005C0BF3"/>
    <w:rsid w:val="005C1A31"/>
    <w:rsid w:val="005C4F67"/>
    <w:rsid w:val="005C5B56"/>
    <w:rsid w:val="005C6649"/>
    <w:rsid w:val="005D03F0"/>
    <w:rsid w:val="005D3680"/>
    <w:rsid w:val="005D4F82"/>
    <w:rsid w:val="005D627A"/>
    <w:rsid w:val="005E4572"/>
    <w:rsid w:val="005E48F2"/>
    <w:rsid w:val="005E6580"/>
    <w:rsid w:val="005E7B90"/>
    <w:rsid w:val="005F02E3"/>
    <w:rsid w:val="005F6BC2"/>
    <w:rsid w:val="005F6D60"/>
    <w:rsid w:val="005F6F08"/>
    <w:rsid w:val="00601984"/>
    <w:rsid w:val="00603016"/>
    <w:rsid w:val="006031BE"/>
    <w:rsid w:val="0060324F"/>
    <w:rsid w:val="006051F6"/>
    <w:rsid w:val="0060580F"/>
    <w:rsid w:val="00606361"/>
    <w:rsid w:val="00606AD1"/>
    <w:rsid w:val="00612571"/>
    <w:rsid w:val="00615492"/>
    <w:rsid w:val="0062093F"/>
    <w:rsid w:val="0062211A"/>
    <w:rsid w:val="00626054"/>
    <w:rsid w:val="00626836"/>
    <w:rsid w:val="00630595"/>
    <w:rsid w:val="00630642"/>
    <w:rsid w:val="0063352D"/>
    <w:rsid w:val="00636DDB"/>
    <w:rsid w:val="00641389"/>
    <w:rsid w:val="00642B17"/>
    <w:rsid w:val="00642D74"/>
    <w:rsid w:val="0064466B"/>
    <w:rsid w:val="00644754"/>
    <w:rsid w:val="006447D8"/>
    <w:rsid w:val="00644CC6"/>
    <w:rsid w:val="00646CD1"/>
    <w:rsid w:val="00647D71"/>
    <w:rsid w:val="006500BA"/>
    <w:rsid w:val="00651932"/>
    <w:rsid w:val="006522EF"/>
    <w:rsid w:val="0065297B"/>
    <w:rsid w:val="00654579"/>
    <w:rsid w:val="006562F3"/>
    <w:rsid w:val="00662A3F"/>
    <w:rsid w:val="006700CA"/>
    <w:rsid w:val="00671AB5"/>
    <w:rsid w:val="00674561"/>
    <w:rsid w:val="0067626E"/>
    <w:rsid w:val="00676F3D"/>
    <w:rsid w:val="00682864"/>
    <w:rsid w:val="00690BEF"/>
    <w:rsid w:val="00690F8A"/>
    <w:rsid w:val="0069255F"/>
    <w:rsid w:val="00692F9C"/>
    <w:rsid w:val="00694C69"/>
    <w:rsid w:val="0069505C"/>
    <w:rsid w:val="00696ABA"/>
    <w:rsid w:val="00696C43"/>
    <w:rsid w:val="006A053B"/>
    <w:rsid w:val="006A1AB4"/>
    <w:rsid w:val="006A4E3C"/>
    <w:rsid w:val="006A5807"/>
    <w:rsid w:val="006B00EF"/>
    <w:rsid w:val="006B0BAC"/>
    <w:rsid w:val="006B1725"/>
    <w:rsid w:val="006B1FD0"/>
    <w:rsid w:val="006B3453"/>
    <w:rsid w:val="006B41B5"/>
    <w:rsid w:val="006B5FC8"/>
    <w:rsid w:val="006B6786"/>
    <w:rsid w:val="006B724E"/>
    <w:rsid w:val="006C248F"/>
    <w:rsid w:val="006C34A4"/>
    <w:rsid w:val="006C4516"/>
    <w:rsid w:val="006C5501"/>
    <w:rsid w:val="006C73A7"/>
    <w:rsid w:val="006D285B"/>
    <w:rsid w:val="006D33FF"/>
    <w:rsid w:val="006D3D69"/>
    <w:rsid w:val="006D49BE"/>
    <w:rsid w:val="006D4ECA"/>
    <w:rsid w:val="006D4F2E"/>
    <w:rsid w:val="006D6843"/>
    <w:rsid w:val="006E1131"/>
    <w:rsid w:val="006E1A05"/>
    <w:rsid w:val="006E373F"/>
    <w:rsid w:val="006E66D7"/>
    <w:rsid w:val="006E7D7B"/>
    <w:rsid w:val="006F5313"/>
    <w:rsid w:val="006F6326"/>
    <w:rsid w:val="006F6D16"/>
    <w:rsid w:val="006F7432"/>
    <w:rsid w:val="007017C4"/>
    <w:rsid w:val="00702ACF"/>
    <w:rsid w:val="00702EB4"/>
    <w:rsid w:val="00703996"/>
    <w:rsid w:val="00703D48"/>
    <w:rsid w:val="00703DAA"/>
    <w:rsid w:val="00704A98"/>
    <w:rsid w:val="00713624"/>
    <w:rsid w:val="0071521D"/>
    <w:rsid w:val="0071607D"/>
    <w:rsid w:val="00716D7A"/>
    <w:rsid w:val="00721D5B"/>
    <w:rsid w:val="0072205A"/>
    <w:rsid w:val="0072261B"/>
    <w:rsid w:val="007244D9"/>
    <w:rsid w:val="007262C8"/>
    <w:rsid w:val="00727214"/>
    <w:rsid w:val="007317E9"/>
    <w:rsid w:val="00731C56"/>
    <w:rsid w:val="007333EE"/>
    <w:rsid w:val="00733D24"/>
    <w:rsid w:val="0073567D"/>
    <w:rsid w:val="0073632F"/>
    <w:rsid w:val="00736B35"/>
    <w:rsid w:val="007372D5"/>
    <w:rsid w:val="0073772A"/>
    <w:rsid w:val="007400D1"/>
    <w:rsid w:val="00740D22"/>
    <w:rsid w:val="0074120F"/>
    <w:rsid w:val="007441A4"/>
    <w:rsid w:val="007466E6"/>
    <w:rsid w:val="0075233C"/>
    <w:rsid w:val="00753800"/>
    <w:rsid w:val="00753A39"/>
    <w:rsid w:val="007577CD"/>
    <w:rsid w:val="00761CBF"/>
    <w:rsid w:val="00763C9F"/>
    <w:rsid w:val="00764F67"/>
    <w:rsid w:val="007658EC"/>
    <w:rsid w:val="00767230"/>
    <w:rsid w:val="00770977"/>
    <w:rsid w:val="00772BBA"/>
    <w:rsid w:val="00773C34"/>
    <w:rsid w:val="00774253"/>
    <w:rsid w:val="0077552D"/>
    <w:rsid w:val="00777430"/>
    <w:rsid w:val="00781650"/>
    <w:rsid w:val="00783016"/>
    <w:rsid w:val="0078425B"/>
    <w:rsid w:val="00784783"/>
    <w:rsid w:val="0078506B"/>
    <w:rsid w:val="00785B30"/>
    <w:rsid w:val="007870F1"/>
    <w:rsid w:val="00787869"/>
    <w:rsid w:val="00796E37"/>
    <w:rsid w:val="007A0CAA"/>
    <w:rsid w:val="007A0EE6"/>
    <w:rsid w:val="007A2939"/>
    <w:rsid w:val="007A7AC2"/>
    <w:rsid w:val="007B050D"/>
    <w:rsid w:val="007B6FDE"/>
    <w:rsid w:val="007B7554"/>
    <w:rsid w:val="007C3AB2"/>
    <w:rsid w:val="007C4231"/>
    <w:rsid w:val="007C6888"/>
    <w:rsid w:val="007D07B2"/>
    <w:rsid w:val="007D4539"/>
    <w:rsid w:val="007D4B11"/>
    <w:rsid w:val="007D4DC4"/>
    <w:rsid w:val="007D5BD7"/>
    <w:rsid w:val="007D71B8"/>
    <w:rsid w:val="007E1B37"/>
    <w:rsid w:val="007E25D6"/>
    <w:rsid w:val="007E391E"/>
    <w:rsid w:val="007E5DA2"/>
    <w:rsid w:val="007E6033"/>
    <w:rsid w:val="007F0F3E"/>
    <w:rsid w:val="007F33A2"/>
    <w:rsid w:val="007F4D9E"/>
    <w:rsid w:val="007F5E83"/>
    <w:rsid w:val="007F60F0"/>
    <w:rsid w:val="008015AF"/>
    <w:rsid w:val="00805103"/>
    <w:rsid w:val="00806709"/>
    <w:rsid w:val="00806A95"/>
    <w:rsid w:val="00806E93"/>
    <w:rsid w:val="00810246"/>
    <w:rsid w:val="00811041"/>
    <w:rsid w:val="0081253F"/>
    <w:rsid w:val="00814460"/>
    <w:rsid w:val="00815F5E"/>
    <w:rsid w:val="0082466C"/>
    <w:rsid w:val="00824BC6"/>
    <w:rsid w:val="008265F1"/>
    <w:rsid w:val="0083038C"/>
    <w:rsid w:val="008304A5"/>
    <w:rsid w:val="00831961"/>
    <w:rsid w:val="00832746"/>
    <w:rsid w:val="00833A90"/>
    <w:rsid w:val="00834C62"/>
    <w:rsid w:val="00836BF6"/>
    <w:rsid w:val="00837C7F"/>
    <w:rsid w:val="00841DB5"/>
    <w:rsid w:val="008439D4"/>
    <w:rsid w:val="00844BBC"/>
    <w:rsid w:val="00850425"/>
    <w:rsid w:val="00851FCD"/>
    <w:rsid w:val="0085214F"/>
    <w:rsid w:val="00852DF0"/>
    <w:rsid w:val="00854A99"/>
    <w:rsid w:val="0085506D"/>
    <w:rsid w:val="00856296"/>
    <w:rsid w:val="00861920"/>
    <w:rsid w:val="0086679F"/>
    <w:rsid w:val="008669FC"/>
    <w:rsid w:val="008733FC"/>
    <w:rsid w:val="00873998"/>
    <w:rsid w:val="00875441"/>
    <w:rsid w:val="00876815"/>
    <w:rsid w:val="0088424F"/>
    <w:rsid w:val="008849F1"/>
    <w:rsid w:val="008852E5"/>
    <w:rsid w:val="0088577D"/>
    <w:rsid w:val="00886609"/>
    <w:rsid w:val="008873DF"/>
    <w:rsid w:val="008907E9"/>
    <w:rsid w:val="00891B84"/>
    <w:rsid w:val="00893820"/>
    <w:rsid w:val="00894F35"/>
    <w:rsid w:val="00895F18"/>
    <w:rsid w:val="008969D8"/>
    <w:rsid w:val="0089796C"/>
    <w:rsid w:val="008A0599"/>
    <w:rsid w:val="008A0748"/>
    <w:rsid w:val="008A547D"/>
    <w:rsid w:val="008A6954"/>
    <w:rsid w:val="008B1BE6"/>
    <w:rsid w:val="008B47EA"/>
    <w:rsid w:val="008B6F5B"/>
    <w:rsid w:val="008B774F"/>
    <w:rsid w:val="008C0CE0"/>
    <w:rsid w:val="008C1CBB"/>
    <w:rsid w:val="008C2671"/>
    <w:rsid w:val="008C2DC0"/>
    <w:rsid w:val="008C4D04"/>
    <w:rsid w:val="008C4E4D"/>
    <w:rsid w:val="008C6DDE"/>
    <w:rsid w:val="008C7358"/>
    <w:rsid w:val="008C7DDE"/>
    <w:rsid w:val="008D040D"/>
    <w:rsid w:val="008D0F14"/>
    <w:rsid w:val="008D144D"/>
    <w:rsid w:val="008D2EB5"/>
    <w:rsid w:val="008E021B"/>
    <w:rsid w:val="008E3827"/>
    <w:rsid w:val="008E5615"/>
    <w:rsid w:val="008E6EE8"/>
    <w:rsid w:val="008E78DC"/>
    <w:rsid w:val="008F16CA"/>
    <w:rsid w:val="008F2516"/>
    <w:rsid w:val="008F7267"/>
    <w:rsid w:val="008F777A"/>
    <w:rsid w:val="00900DFB"/>
    <w:rsid w:val="009023F7"/>
    <w:rsid w:val="009060E7"/>
    <w:rsid w:val="009068CB"/>
    <w:rsid w:val="00912AF3"/>
    <w:rsid w:val="00912EDF"/>
    <w:rsid w:val="00915218"/>
    <w:rsid w:val="00917D73"/>
    <w:rsid w:val="00920018"/>
    <w:rsid w:val="0092175D"/>
    <w:rsid w:val="00924A38"/>
    <w:rsid w:val="00924AA5"/>
    <w:rsid w:val="0092616F"/>
    <w:rsid w:val="00930E77"/>
    <w:rsid w:val="009317D4"/>
    <w:rsid w:val="0093337C"/>
    <w:rsid w:val="0093372D"/>
    <w:rsid w:val="009341EF"/>
    <w:rsid w:val="00935788"/>
    <w:rsid w:val="0094067F"/>
    <w:rsid w:val="00940B81"/>
    <w:rsid w:val="00943C0F"/>
    <w:rsid w:val="00944EDE"/>
    <w:rsid w:val="009461E2"/>
    <w:rsid w:val="00946D72"/>
    <w:rsid w:val="00947D48"/>
    <w:rsid w:val="00950CE1"/>
    <w:rsid w:val="00953239"/>
    <w:rsid w:val="00953EA6"/>
    <w:rsid w:val="00955098"/>
    <w:rsid w:val="00955CA5"/>
    <w:rsid w:val="009569F6"/>
    <w:rsid w:val="00961723"/>
    <w:rsid w:val="0096532A"/>
    <w:rsid w:val="0096660B"/>
    <w:rsid w:val="00967177"/>
    <w:rsid w:val="009675A2"/>
    <w:rsid w:val="00967BA9"/>
    <w:rsid w:val="0097068D"/>
    <w:rsid w:val="00972022"/>
    <w:rsid w:val="00972C30"/>
    <w:rsid w:val="00973A3E"/>
    <w:rsid w:val="00976F36"/>
    <w:rsid w:val="00977645"/>
    <w:rsid w:val="009778E1"/>
    <w:rsid w:val="00980CA4"/>
    <w:rsid w:val="00981029"/>
    <w:rsid w:val="009819D9"/>
    <w:rsid w:val="00982D8A"/>
    <w:rsid w:val="00997718"/>
    <w:rsid w:val="009A22A4"/>
    <w:rsid w:val="009A34A4"/>
    <w:rsid w:val="009A36CB"/>
    <w:rsid w:val="009A3958"/>
    <w:rsid w:val="009A49C9"/>
    <w:rsid w:val="009B2DC2"/>
    <w:rsid w:val="009B3154"/>
    <w:rsid w:val="009B446E"/>
    <w:rsid w:val="009B4645"/>
    <w:rsid w:val="009B4EBC"/>
    <w:rsid w:val="009B4EEB"/>
    <w:rsid w:val="009B54E6"/>
    <w:rsid w:val="009B6C75"/>
    <w:rsid w:val="009C69A3"/>
    <w:rsid w:val="009C79F5"/>
    <w:rsid w:val="009C7BB8"/>
    <w:rsid w:val="009D0FA6"/>
    <w:rsid w:val="009D13A5"/>
    <w:rsid w:val="009D1952"/>
    <w:rsid w:val="009D3608"/>
    <w:rsid w:val="009D3BD2"/>
    <w:rsid w:val="009D5398"/>
    <w:rsid w:val="009D7BB0"/>
    <w:rsid w:val="009E1864"/>
    <w:rsid w:val="009E6BC0"/>
    <w:rsid w:val="009F0362"/>
    <w:rsid w:val="009F2936"/>
    <w:rsid w:val="009F5545"/>
    <w:rsid w:val="00A00114"/>
    <w:rsid w:val="00A009B1"/>
    <w:rsid w:val="00A00DAF"/>
    <w:rsid w:val="00A01B2B"/>
    <w:rsid w:val="00A01FDB"/>
    <w:rsid w:val="00A0379E"/>
    <w:rsid w:val="00A03CE5"/>
    <w:rsid w:val="00A05247"/>
    <w:rsid w:val="00A10396"/>
    <w:rsid w:val="00A166A7"/>
    <w:rsid w:val="00A173C0"/>
    <w:rsid w:val="00A20256"/>
    <w:rsid w:val="00A21D5A"/>
    <w:rsid w:val="00A23BD4"/>
    <w:rsid w:val="00A25923"/>
    <w:rsid w:val="00A2793E"/>
    <w:rsid w:val="00A35069"/>
    <w:rsid w:val="00A40157"/>
    <w:rsid w:val="00A405A7"/>
    <w:rsid w:val="00A42732"/>
    <w:rsid w:val="00A42E0A"/>
    <w:rsid w:val="00A436E6"/>
    <w:rsid w:val="00A44261"/>
    <w:rsid w:val="00A447B6"/>
    <w:rsid w:val="00A449DC"/>
    <w:rsid w:val="00A45EFB"/>
    <w:rsid w:val="00A51C82"/>
    <w:rsid w:val="00A51C91"/>
    <w:rsid w:val="00A5287F"/>
    <w:rsid w:val="00A53D70"/>
    <w:rsid w:val="00A615F5"/>
    <w:rsid w:val="00A62120"/>
    <w:rsid w:val="00A625DA"/>
    <w:rsid w:val="00A6307E"/>
    <w:rsid w:val="00A63247"/>
    <w:rsid w:val="00A657B5"/>
    <w:rsid w:val="00A66BE4"/>
    <w:rsid w:val="00A67B1C"/>
    <w:rsid w:val="00A7087C"/>
    <w:rsid w:val="00A70B7D"/>
    <w:rsid w:val="00A7135F"/>
    <w:rsid w:val="00A73835"/>
    <w:rsid w:val="00A74FF5"/>
    <w:rsid w:val="00A754E6"/>
    <w:rsid w:val="00A76E55"/>
    <w:rsid w:val="00A8039D"/>
    <w:rsid w:val="00A815AD"/>
    <w:rsid w:val="00A8256F"/>
    <w:rsid w:val="00A83865"/>
    <w:rsid w:val="00A842DF"/>
    <w:rsid w:val="00A90583"/>
    <w:rsid w:val="00A91CA7"/>
    <w:rsid w:val="00A92FE5"/>
    <w:rsid w:val="00A93B9B"/>
    <w:rsid w:val="00A94DA2"/>
    <w:rsid w:val="00A95283"/>
    <w:rsid w:val="00A96005"/>
    <w:rsid w:val="00A973EE"/>
    <w:rsid w:val="00AA0FE4"/>
    <w:rsid w:val="00AA13E2"/>
    <w:rsid w:val="00AA1D11"/>
    <w:rsid w:val="00AA3C2D"/>
    <w:rsid w:val="00AA4E4D"/>
    <w:rsid w:val="00AA547B"/>
    <w:rsid w:val="00AA78E7"/>
    <w:rsid w:val="00AB0417"/>
    <w:rsid w:val="00AB1064"/>
    <w:rsid w:val="00AB3A25"/>
    <w:rsid w:val="00AB4BEF"/>
    <w:rsid w:val="00AB5568"/>
    <w:rsid w:val="00AB5803"/>
    <w:rsid w:val="00AB732D"/>
    <w:rsid w:val="00AC1152"/>
    <w:rsid w:val="00AC26D9"/>
    <w:rsid w:val="00AC299E"/>
    <w:rsid w:val="00AC2F00"/>
    <w:rsid w:val="00AC42E2"/>
    <w:rsid w:val="00AC5170"/>
    <w:rsid w:val="00AC5D5A"/>
    <w:rsid w:val="00AC776D"/>
    <w:rsid w:val="00AD0852"/>
    <w:rsid w:val="00AD41BD"/>
    <w:rsid w:val="00AD43A1"/>
    <w:rsid w:val="00AD4DB6"/>
    <w:rsid w:val="00AD5D32"/>
    <w:rsid w:val="00AD6934"/>
    <w:rsid w:val="00AE0BB4"/>
    <w:rsid w:val="00AE1BA7"/>
    <w:rsid w:val="00AE2FD1"/>
    <w:rsid w:val="00AE402B"/>
    <w:rsid w:val="00AF6576"/>
    <w:rsid w:val="00B02B7E"/>
    <w:rsid w:val="00B02D61"/>
    <w:rsid w:val="00B0313A"/>
    <w:rsid w:val="00B03C86"/>
    <w:rsid w:val="00B11C22"/>
    <w:rsid w:val="00B1358A"/>
    <w:rsid w:val="00B136EC"/>
    <w:rsid w:val="00B219DE"/>
    <w:rsid w:val="00B22756"/>
    <w:rsid w:val="00B239A0"/>
    <w:rsid w:val="00B240AA"/>
    <w:rsid w:val="00B24F8A"/>
    <w:rsid w:val="00B25700"/>
    <w:rsid w:val="00B26DC9"/>
    <w:rsid w:val="00B304D3"/>
    <w:rsid w:val="00B365BC"/>
    <w:rsid w:val="00B37481"/>
    <w:rsid w:val="00B37BEA"/>
    <w:rsid w:val="00B40932"/>
    <w:rsid w:val="00B43320"/>
    <w:rsid w:val="00B44976"/>
    <w:rsid w:val="00B45FCF"/>
    <w:rsid w:val="00B46483"/>
    <w:rsid w:val="00B5163C"/>
    <w:rsid w:val="00B53BD4"/>
    <w:rsid w:val="00B53D52"/>
    <w:rsid w:val="00B54112"/>
    <w:rsid w:val="00B61D18"/>
    <w:rsid w:val="00B62E69"/>
    <w:rsid w:val="00B64411"/>
    <w:rsid w:val="00B644CC"/>
    <w:rsid w:val="00B664B4"/>
    <w:rsid w:val="00B66DA6"/>
    <w:rsid w:val="00B67AFA"/>
    <w:rsid w:val="00B700B4"/>
    <w:rsid w:val="00B76E26"/>
    <w:rsid w:val="00B77003"/>
    <w:rsid w:val="00B772F4"/>
    <w:rsid w:val="00B80CB5"/>
    <w:rsid w:val="00B81A51"/>
    <w:rsid w:val="00B81D7E"/>
    <w:rsid w:val="00B93127"/>
    <w:rsid w:val="00B931C6"/>
    <w:rsid w:val="00B93919"/>
    <w:rsid w:val="00B93BE1"/>
    <w:rsid w:val="00BA52C2"/>
    <w:rsid w:val="00BB73CA"/>
    <w:rsid w:val="00BC0BFD"/>
    <w:rsid w:val="00BC5618"/>
    <w:rsid w:val="00BC5CED"/>
    <w:rsid w:val="00BC612B"/>
    <w:rsid w:val="00BC6FB1"/>
    <w:rsid w:val="00BD13F1"/>
    <w:rsid w:val="00BD4DCF"/>
    <w:rsid w:val="00BD659A"/>
    <w:rsid w:val="00BD6D4F"/>
    <w:rsid w:val="00BD7168"/>
    <w:rsid w:val="00BE32CC"/>
    <w:rsid w:val="00BE40F6"/>
    <w:rsid w:val="00BE6329"/>
    <w:rsid w:val="00BE68A9"/>
    <w:rsid w:val="00BF35D2"/>
    <w:rsid w:val="00BF4576"/>
    <w:rsid w:val="00C016A6"/>
    <w:rsid w:val="00C01D78"/>
    <w:rsid w:val="00C023AD"/>
    <w:rsid w:val="00C02D11"/>
    <w:rsid w:val="00C035D5"/>
    <w:rsid w:val="00C046F7"/>
    <w:rsid w:val="00C07A99"/>
    <w:rsid w:val="00C11700"/>
    <w:rsid w:val="00C11928"/>
    <w:rsid w:val="00C11C0B"/>
    <w:rsid w:val="00C11CF7"/>
    <w:rsid w:val="00C152C1"/>
    <w:rsid w:val="00C1546F"/>
    <w:rsid w:val="00C20031"/>
    <w:rsid w:val="00C20054"/>
    <w:rsid w:val="00C20280"/>
    <w:rsid w:val="00C219B3"/>
    <w:rsid w:val="00C325F3"/>
    <w:rsid w:val="00C33736"/>
    <w:rsid w:val="00C33BB2"/>
    <w:rsid w:val="00C33E05"/>
    <w:rsid w:val="00C33E7F"/>
    <w:rsid w:val="00C369FD"/>
    <w:rsid w:val="00C372F6"/>
    <w:rsid w:val="00C3741C"/>
    <w:rsid w:val="00C376D3"/>
    <w:rsid w:val="00C376FB"/>
    <w:rsid w:val="00C43627"/>
    <w:rsid w:val="00C43D4A"/>
    <w:rsid w:val="00C45710"/>
    <w:rsid w:val="00C4586F"/>
    <w:rsid w:val="00C47C11"/>
    <w:rsid w:val="00C50B69"/>
    <w:rsid w:val="00C521CA"/>
    <w:rsid w:val="00C55C45"/>
    <w:rsid w:val="00C55F64"/>
    <w:rsid w:val="00C5639A"/>
    <w:rsid w:val="00C5709B"/>
    <w:rsid w:val="00C6388C"/>
    <w:rsid w:val="00C65C30"/>
    <w:rsid w:val="00C66091"/>
    <w:rsid w:val="00C70042"/>
    <w:rsid w:val="00C707C0"/>
    <w:rsid w:val="00C72A00"/>
    <w:rsid w:val="00C745D3"/>
    <w:rsid w:val="00C77B2A"/>
    <w:rsid w:val="00C81EE5"/>
    <w:rsid w:val="00C8214C"/>
    <w:rsid w:val="00C84C60"/>
    <w:rsid w:val="00C85292"/>
    <w:rsid w:val="00C8565F"/>
    <w:rsid w:val="00C864F1"/>
    <w:rsid w:val="00C875AD"/>
    <w:rsid w:val="00C90BEC"/>
    <w:rsid w:val="00C910F1"/>
    <w:rsid w:val="00C91E80"/>
    <w:rsid w:val="00C9338B"/>
    <w:rsid w:val="00CA1410"/>
    <w:rsid w:val="00CA15C4"/>
    <w:rsid w:val="00CA3CE4"/>
    <w:rsid w:val="00CA6433"/>
    <w:rsid w:val="00CB435D"/>
    <w:rsid w:val="00CB448E"/>
    <w:rsid w:val="00CB7683"/>
    <w:rsid w:val="00CC01E8"/>
    <w:rsid w:val="00CC0C4C"/>
    <w:rsid w:val="00CC0FA8"/>
    <w:rsid w:val="00CC1164"/>
    <w:rsid w:val="00CC243D"/>
    <w:rsid w:val="00CC4345"/>
    <w:rsid w:val="00CC566A"/>
    <w:rsid w:val="00CC780D"/>
    <w:rsid w:val="00CD04BE"/>
    <w:rsid w:val="00CD07F6"/>
    <w:rsid w:val="00CD69C2"/>
    <w:rsid w:val="00CE2A8A"/>
    <w:rsid w:val="00CE34F7"/>
    <w:rsid w:val="00CF1289"/>
    <w:rsid w:val="00CF19E0"/>
    <w:rsid w:val="00CF40AA"/>
    <w:rsid w:val="00CF47D7"/>
    <w:rsid w:val="00CF5854"/>
    <w:rsid w:val="00CF69F6"/>
    <w:rsid w:val="00D0481A"/>
    <w:rsid w:val="00D04A09"/>
    <w:rsid w:val="00D04CD4"/>
    <w:rsid w:val="00D20703"/>
    <w:rsid w:val="00D20889"/>
    <w:rsid w:val="00D237F9"/>
    <w:rsid w:val="00D23CB5"/>
    <w:rsid w:val="00D25857"/>
    <w:rsid w:val="00D27752"/>
    <w:rsid w:val="00D3277A"/>
    <w:rsid w:val="00D3338A"/>
    <w:rsid w:val="00D33E47"/>
    <w:rsid w:val="00D35248"/>
    <w:rsid w:val="00D35D5D"/>
    <w:rsid w:val="00D37A01"/>
    <w:rsid w:val="00D40306"/>
    <w:rsid w:val="00D406A9"/>
    <w:rsid w:val="00D40DDD"/>
    <w:rsid w:val="00D419A9"/>
    <w:rsid w:val="00D437AD"/>
    <w:rsid w:val="00D45E05"/>
    <w:rsid w:val="00D470A9"/>
    <w:rsid w:val="00D47A6A"/>
    <w:rsid w:val="00D47EFF"/>
    <w:rsid w:val="00D52BAD"/>
    <w:rsid w:val="00D53936"/>
    <w:rsid w:val="00D55956"/>
    <w:rsid w:val="00D56CF1"/>
    <w:rsid w:val="00D574D6"/>
    <w:rsid w:val="00D61324"/>
    <w:rsid w:val="00D61CCC"/>
    <w:rsid w:val="00D66A83"/>
    <w:rsid w:val="00D7013A"/>
    <w:rsid w:val="00D713C1"/>
    <w:rsid w:val="00D730C4"/>
    <w:rsid w:val="00D74206"/>
    <w:rsid w:val="00D806CF"/>
    <w:rsid w:val="00D835D5"/>
    <w:rsid w:val="00D83CFC"/>
    <w:rsid w:val="00D843FA"/>
    <w:rsid w:val="00D90124"/>
    <w:rsid w:val="00D9288E"/>
    <w:rsid w:val="00D93779"/>
    <w:rsid w:val="00D95175"/>
    <w:rsid w:val="00DA5364"/>
    <w:rsid w:val="00DA65E7"/>
    <w:rsid w:val="00DA7768"/>
    <w:rsid w:val="00DA7770"/>
    <w:rsid w:val="00DB091A"/>
    <w:rsid w:val="00DB3CBB"/>
    <w:rsid w:val="00DB6AFD"/>
    <w:rsid w:val="00DB73CB"/>
    <w:rsid w:val="00DC03AF"/>
    <w:rsid w:val="00DC077F"/>
    <w:rsid w:val="00DC097D"/>
    <w:rsid w:val="00DC118F"/>
    <w:rsid w:val="00DC15DA"/>
    <w:rsid w:val="00DC3ECD"/>
    <w:rsid w:val="00DC7172"/>
    <w:rsid w:val="00DD020E"/>
    <w:rsid w:val="00DD2AAF"/>
    <w:rsid w:val="00DD2FF3"/>
    <w:rsid w:val="00DD48F1"/>
    <w:rsid w:val="00DD5392"/>
    <w:rsid w:val="00DD6710"/>
    <w:rsid w:val="00DE008E"/>
    <w:rsid w:val="00DE1237"/>
    <w:rsid w:val="00DE123B"/>
    <w:rsid w:val="00DE21D8"/>
    <w:rsid w:val="00DE77B2"/>
    <w:rsid w:val="00DF1B7A"/>
    <w:rsid w:val="00DF2241"/>
    <w:rsid w:val="00DF43AD"/>
    <w:rsid w:val="00DF5113"/>
    <w:rsid w:val="00E00D2C"/>
    <w:rsid w:val="00E04966"/>
    <w:rsid w:val="00E05251"/>
    <w:rsid w:val="00E103BC"/>
    <w:rsid w:val="00E11B9E"/>
    <w:rsid w:val="00E14E1E"/>
    <w:rsid w:val="00E1501C"/>
    <w:rsid w:val="00E1518F"/>
    <w:rsid w:val="00E163D4"/>
    <w:rsid w:val="00E20755"/>
    <w:rsid w:val="00E21453"/>
    <w:rsid w:val="00E21E12"/>
    <w:rsid w:val="00E24D32"/>
    <w:rsid w:val="00E25D60"/>
    <w:rsid w:val="00E26EE7"/>
    <w:rsid w:val="00E3357A"/>
    <w:rsid w:val="00E33B2D"/>
    <w:rsid w:val="00E36743"/>
    <w:rsid w:val="00E4016D"/>
    <w:rsid w:val="00E401CA"/>
    <w:rsid w:val="00E45300"/>
    <w:rsid w:val="00E45345"/>
    <w:rsid w:val="00E47495"/>
    <w:rsid w:val="00E4778D"/>
    <w:rsid w:val="00E50BE8"/>
    <w:rsid w:val="00E54626"/>
    <w:rsid w:val="00E54800"/>
    <w:rsid w:val="00E568E9"/>
    <w:rsid w:val="00E57BD1"/>
    <w:rsid w:val="00E67B27"/>
    <w:rsid w:val="00E73474"/>
    <w:rsid w:val="00E73875"/>
    <w:rsid w:val="00E74EAF"/>
    <w:rsid w:val="00E751A6"/>
    <w:rsid w:val="00E760FC"/>
    <w:rsid w:val="00E821FD"/>
    <w:rsid w:val="00E82E23"/>
    <w:rsid w:val="00E8386F"/>
    <w:rsid w:val="00E87361"/>
    <w:rsid w:val="00E932FB"/>
    <w:rsid w:val="00E93529"/>
    <w:rsid w:val="00E9571C"/>
    <w:rsid w:val="00E9790F"/>
    <w:rsid w:val="00EA150C"/>
    <w:rsid w:val="00EA4D57"/>
    <w:rsid w:val="00EA5296"/>
    <w:rsid w:val="00EB01A7"/>
    <w:rsid w:val="00EB4FA0"/>
    <w:rsid w:val="00EB50A3"/>
    <w:rsid w:val="00EB53BC"/>
    <w:rsid w:val="00EB71D2"/>
    <w:rsid w:val="00EC20B9"/>
    <w:rsid w:val="00EC2486"/>
    <w:rsid w:val="00EC3C96"/>
    <w:rsid w:val="00EC6D54"/>
    <w:rsid w:val="00ED02DF"/>
    <w:rsid w:val="00ED1A86"/>
    <w:rsid w:val="00ED1C59"/>
    <w:rsid w:val="00ED2C45"/>
    <w:rsid w:val="00ED3095"/>
    <w:rsid w:val="00ED4BB1"/>
    <w:rsid w:val="00ED61D0"/>
    <w:rsid w:val="00EE1480"/>
    <w:rsid w:val="00EE330B"/>
    <w:rsid w:val="00EE6DD8"/>
    <w:rsid w:val="00EF1479"/>
    <w:rsid w:val="00EF17EB"/>
    <w:rsid w:val="00EF2465"/>
    <w:rsid w:val="00EF7013"/>
    <w:rsid w:val="00F007FA"/>
    <w:rsid w:val="00F015D4"/>
    <w:rsid w:val="00F0195F"/>
    <w:rsid w:val="00F03535"/>
    <w:rsid w:val="00F05DE2"/>
    <w:rsid w:val="00F0640D"/>
    <w:rsid w:val="00F0796F"/>
    <w:rsid w:val="00F10F6E"/>
    <w:rsid w:val="00F112DB"/>
    <w:rsid w:val="00F11548"/>
    <w:rsid w:val="00F145C3"/>
    <w:rsid w:val="00F15135"/>
    <w:rsid w:val="00F15D56"/>
    <w:rsid w:val="00F201BE"/>
    <w:rsid w:val="00F20904"/>
    <w:rsid w:val="00F2232F"/>
    <w:rsid w:val="00F22A0F"/>
    <w:rsid w:val="00F22BF3"/>
    <w:rsid w:val="00F23123"/>
    <w:rsid w:val="00F23721"/>
    <w:rsid w:val="00F2384F"/>
    <w:rsid w:val="00F24045"/>
    <w:rsid w:val="00F40251"/>
    <w:rsid w:val="00F43410"/>
    <w:rsid w:val="00F44B92"/>
    <w:rsid w:val="00F46790"/>
    <w:rsid w:val="00F52797"/>
    <w:rsid w:val="00F53396"/>
    <w:rsid w:val="00F53E44"/>
    <w:rsid w:val="00F548B1"/>
    <w:rsid w:val="00F60904"/>
    <w:rsid w:val="00F6276C"/>
    <w:rsid w:val="00F62D42"/>
    <w:rsid w:val="00F6516B"/>
    <w:rsid w:val="00F654F1"/>
    <w:rsid w:val="00F7042B"/>
    <w:rsid w:val="00F7308B"/>
    <w:rsid w:val="00F756FA"/>
    <w:rsid w:val="00F77855"/>
    <w:rsid w:val="00F81967"/>
    <w:rsid w:val="00F82E5F"/>
    <w:rsid w:val="00F840BF"/>
    <w:rsid w:val="00F870D1"/>
    <w:rsid w:val="00F90984"/>
    <w:rsid w:val="00F91735"/>
    <w:rsid w:val="00F917EF"/>
    <w:rsid w:val="00F91FD3"/>
    <w:rsid w:val="00F93A3C"/>
    <w:rsid w:val="00F95315"/>
    <w:rsid w:val="00F97508"/>
    <w:rsid w:val="00FA29F5"/>
    <w:rsid w:val="00FA381E"/>
    <w:rsid w:val="00FA4E12"/>
    <w:rsid w:val="00FA7F8B"/>
    <w:rsid w:val="00FB1C9B"/>
    <w:rsid w:val="00FB1FC5"/>
    <w:rsid w:val="00FB4770"/>
    <w:rsid w:val="00FB6155"/>
    <w:rsid w:val="00FB6567"/>
    <w:rsid w:val="00FC1B75"/>
    <w:rsid w:val="00FC25C8"/>
    <w:rsid w:val="00FC3DCB"/>
    <w:rsid w:val="00FC47C1"/>
    <w:rsid w:val="00FC6987"/>
    <w:rsid w:val="00FD3120"/>
    <w:rsid w:val="00FD357C"/>
    <w:rsid w:val="00FD3D31"/>
    <w:rsid w:val="00FD6028"/>
    <w:rsid w:val="00FD603A"/>
    <w:rsid w:val="00FD606E"/>
    <w:rsid w:val="00FD67CB"/>
    <w:rsid w:val="00FE0090"/>
    <w:rsid w:val="00FE0D06"/>
    <w:rsid w:val="00FE0E29"/>
    <w:rsid w:val="00FE1830"/>
    <w:rsid w:val="00FE2432"/>
    <w:rsid w:val="00FE47E4"/>
    <w:rsid w:val="00FE668A"/>
    <w:rsid w:val="00FF02BB"/>
    <w:rsid w:val="00FF1EF0"/>
    <w:rsid w:val="00FF2A7F"/>
    <w:rsid w:val="00FF3B47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87B8B9F"/>
  <w15:chartTrackingRefBased/>
  <w15:docId w15:val="{84D32BAB-8FAB-4919-8D32-FDFA39B08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50AF3"/>
    <w:pPr>
      <w:suppressAutoHyphens/>
      <w:spacing w:after="200"/>
    </w:pPr>
    <w:rPr>
      <w:rFonts w:ascii="Cambria" w:eastAsia="Cambria" w:hAnsi="Cambria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Arial" w:eastAsia="Times New Roman" w:hAnsi="Arial" w:cs="Aria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 w:hint="default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10z0">
    <w:name w:val="WW8Num10z0"/>
    <w:rPr>
      <w:rFonts w:ascii="Symbol" w:hAnsi="Symbol" w:cs="Symbol" w:hint="default"/>
    </w:rPr>
  </w:style>
  <w:style w:type="character" w:customStyle="1" w:styleId="WW8Num11z0">
    <w:name w:val="WW8Num11z0"/>
    <w:rPr>
      <w:rFonts w:ascii="Arial" w:eastAsia="Cambria" w:hAnsi="Arial" w:cs="Arial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  <w:rPr>
      <w:rFonts w:ascii="Arial" w:eastAsia="Times New Roman" w:hAnsi="Arial" w:cs="Arial" w:hint="default"/>
    </w:rPr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4z3">
    <w:name w:val="WW8Num14z3"/>
    <w:rPr>
      <w:rFonts w:ascii="Symbol" w:hAnsi="Symbol" w:cs="Symbol" w:hint="default"/>
    </w:rPr>
  </w:style>
  <w:style w:type="character" w:customStyle="1" w:styleId="WW8Num15z0">
    <w:name w:val="WW8Num15z0"/>
    <w:rPr>
      <w:rFonts w:ascii="Arial" w:hAnsi="Arial" w:cs="Arial" w:hint="default"/>
      <w:b w:val="0"/>
      <w:i w:val="0"/>
      <w:sz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Arial" w:hAnsi="Arial" w:cs="Arial" w:hint="default"/>
      <w:b w:val="0"/>
      <w:i w:val="0"/>
      <w:caps w:val="0"/>
      <w:smallCaps w:val="0"/>
      <w:strike w:val="0"/>
      <w:dstrike w:val="0"/>
      <w:vanish w:val="0"/>
      <w:color w:val="auto"/>
      <w:position w:val="0"/>
      <w:sz w:val="24"/>
      <w:u w:val="none"/>
      <w:vertAlign w:val="baseline"/>
      <w14:shadow w14:blurRad="0" w14:dist="0" w14:dir="0" w14:sx="0" w14:sy="0" w14:kx="0" w14:ky="0" w14:algn="none">
        <w14:srgbClr w14:val="000000"/>
      </w14:shadow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CarattereCarattere4">
    <w:name w:val="Carattere Carattere4"/>
    <w:basedOn w:val="Carpredefinitoparagrafo1"/>
  </w:style>
  <w:style w:type="character" w:customStyle="1" w:styleId="CarattereCarattere3">
    <w:name w:val="Carattere Carattere3"/>
    <w:basedOn w:val="Carpredefinitoparagrafo1"/>
  </w:style>
  <w:style w:type="character" w:customStyle="1" w:styleId="CarattereCarattere2">
    <w:name w:val="Carattere Carattere2"/>
    <w:rPr>
      <w:sz w:val="24"/>
      <w:szCs w:val="24"/>
    </w:rPr>
  </w:style>
  <w:style w:type="character" w:customStyle="1" w:styleId="CarattereCarattere1">
    <w:name w:val="Carattere Carattere1"/>
    <w:rPr>
      <w:rFonts w:ascii="Times New Roman" w:eastAsia="Times New Roman" w:hAnsi="Times New Roman" w:cs="Times New Roman"/>
      <w:sz w:val="16"/>
      <w:szCs w:val="16"/>
    </w:rPr>
  </w:style>
  <w:style w:type="character" w:styleId="Collegamentoipertestuale">
    <w:name w:val="Hyperlink"/>
    <w:uiPriority w:val="99"/>
    <w:rPr>
      <w:color w:val="0000FF"/>
      <w:u w:val="single"/>
    </w:rPr>
  </w:style>
  <w:style w:type="character" w:customStyle="1" w:styleId="CarattereCarattere">
    <w:name w:val="Carattere Carattere"/>
    <w:rPr>
      <w:rFonts w:ascii="Tahoma" w:hAnsi="Tahoma" w:cs="Tahoma"/>
      <w:sz w:val="16"/>
      <w:szCs w:val="16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  <w:spacing w:after="0"/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  <w:spacing w:after="0"/>
    </w:pPr>
  </w:style>
  <w:style w:type="paragraph" w:customStyle="1" w:styleId="Paragrafobase">
    <w:name w:val="[Paragrafo base]"/>
    <w:basedOn w:val="Normale"/>
    <w:uiPriority w:val="99"/>
    <w:pPr>
      <w:widowControl w:val="0"/>
      <w:autoSpaceDE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paragraph" w:styleId="Rientrocorpodeltesto">
    <w:name w:val="Body Text Indent"/>
    <w:basedOn w:val="Normale"/>
    <w:pPr>
      <w:spacing w:after="0"/>
      <w:ind w:left="1418" w:hanging="1418"/>
      <w:jc w:val="both"/>
    </w:pPr>
    <w:rPr>
      <w:rFonts w:ascii="Times New Roman" w:eastAsia="Times New Roman" w:hAnsi="Times New Roman"/>
      <w:szCs w:val="20"/>
    </w:rPr>
  </w:style>
  <w:style w:type="paragraph" w:customStyle="1" w:styleId="Rientrocorpodeltesto21">
    <w:name w:val="Rientro corpo del testo 21"/>
    <w:basedOn w:val="Normale"/>
    <w:pPr>
      <w:spacing w:after="0"/>
      <w:ind w:firstLine="851"/>
      <w:jc w:val="both"/>
    </w:pPr>
    <w:rPr>
      <w:rFonts w:ascii="Verdana" w:eastAsia="Times New Roman" w:hAnsi="Verdana" w:cs="Verdana"/>
      <w:sz w:val="22"/>
      <w:szCs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rFonts w:ascii="Times New Roman" w:eastAsia="Times New Roman" w:hAnsi="Times New Roman"/>
      <w:sz w:val="16"/>
      <w:szCs w:val="16"/>
    </w:rPr>
  </w:style>
  <w:style w:type="paragraph" w:customStyle="1" w:styleId="indent2em">
    <w:name w:val="indent2em"/>
    <w:basedOn w:val="Normale"/>
    <w:pPr>
      <w:spacing w:before="280" w:after="280"/>
    </w:pPr>
    <w:rPr>
      <w:rFonts w:ascii="Times New Roman" w:eastAsia="Times New Roman" w:hAnsi="Times New Roman"/>
    </w:rPr>
  </w:style>
  <w:style w:type="paragraph" w:styleId="Testofumetto">
    <w:name w:val="Balloon Text"/>
    <w:basedOn w:val="Normale"/>
    <w:pPr>
      <w:spacing w:after="0"/>
    </w:pPr>
    <w:rPr>
      <w:rFonts w:ascii="Tahoma" w:hAnsi="Tahoma" w:cs="Tahoma"/>
      <w:sz w:val="16"/>
      <w:szCs w:val="16"/>
    </w:rPr>
  </w:style>
  <w:style w:type="paragraph" w:styleId="NormaleWeb">
    <w:name w:val="Normal (Web)"/>
    <w:basedOn w:val="Normale"/>
    <w:uiPriority w:val="99"/>
    <w:pPr>
      <w:spacing w:before="280" w:after="280"/>
    </w:pPr>
    <w:rPr>
      <w:rFonts w:ascii="Times New Roman" w:eastAsia="Times New Roman" w:hAnsi="Times New Roman"/>
    </w:rPr>
  </w:style>
  <w:style w:type="paragraph" w:customStyle="1" w:styleId="Contenutocornice">
    <w:name w:val="Contenuto cornice"/>
    <w:basedOn w:val="Corpotesto"/>
  </w:style>
  <w:style w:type="character" w:customStyle="1" w:styleId="PidipaginaCarattere">
    <w:name w:val="Piè di pagina Carattere"/>
    <w:link w:val="Pidipagina"/>
    <w:rsid w:val="00F654F1"/>
    <w:rPr>
      <w:rFonts w:ascii="Cambria" w:eastAsia="Cambria" w:hAnsi="Cambria"/>
      <w:sz w:val="24"/>
      <w:szCs w:val="24"/>
      <w:lang w:eastAsia="ar-SA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313A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574D6"/>
    <w:pPr>
      <w:suppressAutoHyphens w:val="0"/>
      <w:spacing w:after="0"/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rsid w:val="001512A1"/>
    <w:pPr>
      <w:suppressAutoHyphens w:val="0"/>
      <w:spacing w:after="0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1512A1"/>
    <w:rPr>
      <w:rFonts w:ascii="Courier New" w:hAnsi="Courier New" w:cs="Courier New"/>
    </w:rPr>
  </w:style>
  <w:style w:type="paragraph" w:styleId="Intestazionemessaggio">
    <w:name w:val="Message Header"/>
    <w:basedOn w:val="Normale"/>
    <w:link w:val="IntestazionemessaggioCarattere"/>
    <w:rsid w:val="001B21A2"/>
    <w:pPr>
      <w:suppressAutoHyphens w:val="0"/>
      <w:spacing w:after="0"/>
      <w:ind w:left="1134" w:hanging="1134"/>
    </w:pPr>
    <w:rPr>
      <w:rFonts w:ascii="Arial" w:eastAsia="Times New Roman" w:hAnsi="Arial"/>
      <w:szCs w:val="20"/>
      <w:lang w:eastAsia="it-IT"/>
    </w:rPr>
  </w:style>
  <w:style w:type="character" w:customStyle="1" w:styleId="IntestazionemessaggioCarattere">
    <w:name w:val="Intestazione messaggio Carattere"/>
    <w:basedOn w:val="Carpredefinitoparagrafo"/>
    <w:link w:val="Intestazionemessaggio"/>
    <w:rsid w:val="001B21A2"/>
    <w:rPr>
      <w:rFonts w:ascii="Arial" w:hAnsi="Arial"/>
      <w:sz w:val="24"/>
    </w:rPr>
  </w:style>
  <w:style w:type="paragraph" w:customStyle="1" w:styleId="Default">
    <w:name w:val="Default"/>
    <w:rsid w:val="002B4AE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FF02BB"/>
    <w:rPr>
      <w:rFonts w:ascii="Cambria" w:eastAsia="Cambria" w:hAnsi="Cambria"/>
      <w:sz w:val="24"/>
      <w:szCs w:val="24"/>
      <w:lang w:eastAsia="ar-SA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4A38"/>
    <w:rPr>
      <w:color w:val="954F72" w:themeColor="followedHyperlink"/>
      <w:u w:val="single"/>
    </w:rPr>
  </w:style>
  <w:style w:type="table" w:styleId="Grigliatabella">
    <w:name w:val="Table Grid"/>
    <w:basedOn w:val="Tabellanormale"/>
    <w:uiPriority w:val="59"/>
    <w:rsid w:val="00E87361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C864F1"/>
    <w:pPr>
      <w:suppressAutoHyphens/>
      <w:autoSpaceDN w:val="0"/>
    </w:pPr>
    <w:rPr>
      <w:kern w:val="3"/>
      <w:lang w:eastAsia="zh-CN" w:bidi="hi-I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qFormat/>
    <w:rsid w:val="00B46483"/>
  </w:style>
  <w:style w:type="paragraph" w:styleId="Testonotaapidipagina">
    <w:name w:val="footnote text"/>
    <w:basedOn w:val="Normale"/>
    <w:link w:val="TestonotaapidipaginaCarattere"/>
    <w:uiPriority w:val="99"/>
    <w:unhideWhenUsed/>
    <w:rsid w:val="00B46483"/>
    <w:pPr>
      <w:suppressAutoHyphens w:val="0"/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1">
    <w:name w:val="Testo nota a piè di pagina Carattere1"/>
    <w:basedOn w:val="Carpredefinitoparagrafo"/>
    <w:uiPriority w:val="99"/>
    <w:semiHidden/>
    <w:rsid w:val="00B46483"/>
    <w:rPr>
      <w:rFonts w:ascii="Cambria" w:eastAsia="Cambria" w:hAnsi="Cambria"/>
      <w:lang w:eastAsia="ar-SA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B46483"/>
    <w:rPr>
      <w:vertAlign w:val="superscript"/>
    </w:rPr>
  </w:style>
  <w:style w:type="character" w:styleId="Enfasicorsivo">
    <w:name w:val="Emphasis"/>
    <w:uiPriority w:val="20"/>
    <w:qFormat/>
    <w:rsid w:val="00B46483"/>
    <w:rPr>
      <w:caps/>
      <w:color w:val="1F3763" w:themeColor="accent1" w:themeShade="7F"/>
      <w:spacing w:val="5"/>
    </w:rPr>
  </w:style>
  <w:style w:type="paragraph" w:customStyle="1" w:styleId="paragraph">
    <w:name w:val="paragraph"/>
    <w:basedOn w:val="Normale"/>
    <w:rsid w:val="00485509"/>
    <w:pPr>
      <w:suppressAutoHyphens w:val="0"/>
      <w:spacing w:before="100" w:beforeAutospacing="1" w:after="100" w:afterAutospacing="1"/>
    </w:pPr>
    <w:rPr>
      <w:rFonts w:ascii="Times New Roman" w:eastAsia="Times New Roman" w:hAnsi="Times New Roman"/>
      <w:lang w:eastAsia="it-IT"/>
      <w14:ligatures w14:val="standardContextual"/>
    </w:rPr>
  </w:style>
  <w:style w:type="character" w:customStyle="1" w:styleId="normaltextrun">
    <w:name w:val="normaltextrun"/>
    <w:basedOn w:val="Carpredefinitoparagrafo"/>
    <w:rsid w:val="00485509"/>
  </w:style>
  <w:style w:type="paragraph" w:customStyle="1" w:styleId="Paragrafoelenco2">
    <w:name w:val="Paragrafo elenco2"/>
    <w:basedOn w:val="Normale"/>
    <w:rsid w:val="00F10F6E"/>
    <w:pPr>
      <w:spacing w:after="160" w:line="256" w:lineRule="auto"/>
      <w:ind w:left="720"/>
      <w:contextualSpacing/>
    </w:pPr>
    <w:rPr>
      <w:rFonts w:ascii="Calibri" w:eastAsia="Calibri" w:hAnsi="Calibri" w:cs="font1288"/>
      <w:sz w:val="22"/>
      <w:szCs w:val="22"/>
      <w:lang w:val="it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9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urp@postacert.regione.emilia-romagna.it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rp@regione.emilia-romagna.i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dpo@regione.emilia-romagna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egrprn@postacert.regione.emilia-romagna.i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urp@postacert.regione.emilia-romagna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urp@regione.emilia-romagn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66F9A7D754B040903C9F60AE0448C1" ma:contentTypeVersion="13" ma:contentTypeDescription="Creare un nuovo documento." ma:contentTypeScope="" ma:versionID="65c9f13ae21f3d112928f8a97e935003">
  <xsd:schema xmlns:xsd="http://www.w3.org/2001/XMLSchema" xmlns:xs="http://www.w3.org/2001/XMLSchema" xmlns:p="http://schemas.microsoft.com/office/2006/metadata/properties" xmlns:ns1="http://schemas.microsoft.com/sharepoint/v3" xmlns:ns3="54235d7d-53ef-49f0-af50-945a336d4273" xmlns:ns4="a8b22163-a684-4d95-ac21-99b58d252318" targetNamespace="http://schemas.microsoft.com/office/2006/metadata/properties" ma:root="true" ma:fieldsID="9d48f99534e76a6419ec0ca128294b36" ns1:_="" ns3:_="" ns4:_="">
    <xsd:import namespace="http://schemas.microsoft.com/sharepoint/v3"/>
    <xsd:import namespace="54235d7d-53ef-49f0-af50-945a336d4273"/>
    <xsd:import namespace="a8b22163-a684-4d95-ac21-99b58d25231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1:_ip_UnifiedCompliancePolicyProperties" minOccurs="0"/>
                <xsd:element ref="ns1:_ip_UnifiedCompliancePolicyUIAc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tà criteri di conformità unificati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zione interfaccia utente criteri di conformità unificati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35d7d-53ef-49f0-af50-945a336d42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suggerimento condivisione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22163-a684-4d95-ac21-99b58d252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6E5CFF-D82B-4028-B871-F7EF0E8337D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4EEB53A2-8568-4E06-A684-F0A5CB8F4A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8BFD23-0B0D-4DFB-9C6F-C8E19B693FC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60886A-9C0D-48BC-A0CB-A52DABAF98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4235d7d-53ef-49f0-af50-945a336d4273"/>
    <ds:schemaRef ds:uri="a8b22163-a684-4d95-ac21-99b58d2523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4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>Regione Emilia-Romagna</Company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Stefania Vecchio</dc:creator>
  <cp:keywords/>
  <cp:lastModifiedBy>Besio Francesco</cp:lastModifiedBy>
  <cp:revision>70</cp:revision>
  <cp:lastPrinted>2024-02-28T10:49:00Z</cp:lastPrinted>
  <dcterms:created xsi:type="dcterms:W3CDTF">2024-01-16T11:24:00Z</dcterms:created>
  <dcterms:modified xsi:type="dcterms:W3CDTF">2024-03-20T10:28:00Z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0x010100FC66F9A7D754B040903C9F60AE0448C1</vt:lpwstr>
  </property>
</Properties>
</file>