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22359" w14:textId="3195F60B" w:rsidR="0054330B" w:rsidRDefault="003A69EE">
      <w:pPr>
        <w:pStyle w:val="Textbody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MODULO RICHIESTE/COMUNICAZIONI DEI CENTRI DEL RIUSO</w:t>
      </w:r>
      <w:r w:rsidR="00FD27B2">
        <w:rPr>
          <w:rFonts w:ascii="Arial" w:hAnsi="Arial"/>
          <w:b/>
          <w:sz w:val="22"/>
          <w:szCs w:val="22"/>
        </w:rPr>
        <w:t xml:space="preserve"> </w:t>
      </w:r>
      <w:r w:rsidR="00B93355">
        <w:rPr>
          <w:rFonts w:ascii="Arial" w:hAnsi="Arial"/>
          <w:b/>
          <w:sz w:val="22"/>
          <w:szCs w:val="22"/>
        </w:rPr>
        <w:t xml:space="preserve">NON </w:t>
      </w:r>
      <w:r w:rsidR="00FD27B2">
        <w:rPr>
          <w:rFonts w:ascii="Arial" w:hAnsi="Arial"/>
          <w:b/>
          <w:sz w:val="22"/>
          <w:szCs w:val="22"/>
        </w:rPr>
        <w:t>COMUNALI</w:t>
      </w:r>
    </w:p>
    <w:p w14:paraId="0BC2235A" w14:textId="77777777" w:rsidR="0054330B" w:rsidRDefault="0054330B">
      <w:pPr>
        <w:pStyle w:val="Textbody"/>
        <w:jc w:val="center"/>
        <w:rPr>
          <w:rFonts w:ascii="Arial" w:hAnsi="Arial"/>
          <w:sz w:val="22"/>
          <w:szCs w:val="22"/>
        </w:rPr>
      </w:pPr>
    </w:p>
    <w:p w14:paraId="0BC2235B" w14:textId="77777777" w:rsidR="0054330B" w:rsidRDefault="0054330B">
      <w:pPr>
        <w:pStyle w:val="Textbody"/>
        <w:spacing w:after="0"/>
        <w:jc w:val="center"/>
        <w:rPr>
          <w:rFonts w:ascii="Arial" w:hAnsi="Arial"/>
          <w:sz w:val="22"/>
          <w:szCs w:val="22"/>
        </w:rPr>
      </w:pPr>
    </w:p>
    <w:p w14:paraId="0BC2235C" w14:textId="77777777" w:rsidR="0054330B" w:rsidRDefault="003A69EE">
      <w:pPr>
        <w:pStyle w:val="Textbody"/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sottoscritto/a (cognome e nome)……………………..……………………………………................. nato a…………………………………..... il …………….. residente a ……………................................. provincia (………) cap….............via……………………………........................................................... C.F. ................................................................ mail ….......................................................................</w:t>
      </w:r>
    </w:p>
    <w:p w14:paraId="0BC2235D" w14:textId="77777777" w:rsidR="0054330B" w:rsidRDefault="0054330B">
      <w:pPr>
        <w:pStyle w:val="Textbody"/>
        <w:spacing w:after="0" w:line="360" w:lineRule="auto"/>
        <w:rPr>
          <w:rFonts w:ascii="Arial" w:hAnsi="Arial"/>
          <w:sz w:val="22"/>
          <w:szCs w:val="22"/>
        </w:rPr>
      </w:pPr>
    </w:p>
    <w:p w14:paraId="0BC2235E" w14:textId="77777777" w:rsidR="0054330B" w:rsidRDefault="003A69EE">
      <w:pPr>
        <w:pStyle w:val="Textbody"/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 qualità di …...............................dell’impresa/ente/associazione…………………………………...…con sede legale in ………………...............via……………………………….. che gestisce il centro del riuso denominato …................................................localizzato in …..................................................</w:t>
      </w:r>
    </w:p>
    <w:p w14:paraId="0BC2235F" w14:textId="77777777" w:rsidR="0054330B" w:rsidRDefault="003A69EE">
      <w:pPr>
        <w:pStyle w:val="Textbody"/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Provincia (……) cap……………....via................................................................................................</w:t>
      </w:r>
    </w:p>
    <w:p w14:paraId="0BC22360" w14:textId="77777777" w:rsidR="0054330B" w:rsidRDefault="0054330B">
      <w:pPr>
        <w:pStyle w:val="Textbody"/>
        <w:spacing w:after="0"/>
        <w:jc w:val="both"/>
        <w:rPr>
          <w:rFonts w:ascii="Arial" w:hAnsi="Arial"/>
          <w:sz w:val="22"/>
          <w:szCs w:val="22"/>
        </w:rPr>
      </w:pPr>
    </w:p>
    <w:p w14:paraId="0BC22361" w14:textId="2B52034B" w:rsidR="0054330B" w:rsidRDefault="003A69EE">
      <w:pPr>
        <w:pStyle w:val="Textbody"/>
        <w:spacing w:after="0" w:line="360" w:lineRule="auto"/>
        <w:jc w:val="both"/>
      </w:pPr>
      <w:r>
        <w:rPr>
          <w:rFonts w:ascii="Arial" w:eastAsia="Times New Roman" w:hAnsi="Arial" w:cs="Times New Roman"/>
          <w:sz w:val="22"/>
          <w:szCs w:val="22"/>
        </w:rPr>
        <w:t xml:space="preserve">□ </w:t>
      </w:r>
      <w:r>
        <w:rPr>
          <w:rFonts w:ascii="Arial" w:hAnsi="Arial"/>
          <w:sz w:val="22"/>
          <w:szCs w:val="22"/>
        </w:rPr>
        <w:t xml:space="preserve">RICHIEDE l'iscrizione nell'Elenco regionale dei centri del riuso </w:t>
      </w:r>
      <w:r w:rsidR="00B93355">
        <w:rPr>
          <w:rFonts w:ascii="Arial" w:hAnsi="Arial"/>
          <w:sz w:val="22"/>
          <w:szCs w:val="22"/>
        </w:rPr>
        <w:t xml:space="preserve">non comunali </w:t>
      </w:r>
      <w:r>
        <w:rPr>
          <w:rFonts w:ascii="Arial" w:hAnsi="Arial"/>
          <w:sz w:val="22"/>
          <w:szCs w:val="22"/>
        </w:rPr>
        <w:t>e fornisce le seguenti informazioni</w:t>
      </w:r>
    </w:p>
    <w:p w14:paraId="0BC22363" w14:textId="77777777" w:rsidR="0054330B" w:rsidRDefault="003A69EE">
      <w:pPr>
        <w:pStyle w:val="Textbody"/>
        <w:spacing w:after="119" w:line="360" w:lineRule="auto"/>
        <w:jc w:val="both"/>
      </w:pPr>
      <w:r>
        <w:rPr>
          <w:rFonts w:ascii="Arial" w:eastAsia="Times New Roman" w:hAnsi="Arial" w:cs="Times New Roman"/>
          <w:sz w:val="22"/>
          <w:szCs w:val="22"/>
        </w:rPr>
        <w:t>□ COMUNICA l'aggiornamento delle informazioni precedentemente fornite</w:t>
      </w:r>
    </w:p>
    <w:p w14:paraId="0BC22364" w14:textId="77777777" w:rsidR="0054330B" w:rsidRDefault="0054330B">
      <w:pPr>
        <w:pStyle w:val="Textbody"/>
        <w:spacing w:after="119"/>
        <w:jc w:val="center"/>
        <w:rPr>
          <w:rFonts w:ascii="Arial" w:eastAsia="Times New Roman" w:hAnsi="Arial" w:cs="Times New Roman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54330B" w14:paraId="0BC22367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65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Nome del centro del riuso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66" w14:textId="77777777" w:rsidR="0054330B" w:rsidRDefault="005433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4330B" w14:paraId="0BC2236A" w14:textId="77777777">
        <w:trPr>
          <w:trHeight w:val="785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68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Indirizzo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69" w14:textId="77777777" w:rsidR="0054330B" w:rsidRDefault="005433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4330B" w14:paraId="0BC2236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6B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6C" w14:textId="77777777" w:rsidR="0054330B" w:rsidRDefault="005433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4330B" w14:paraId="0BC22370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6E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6F" w14:textId="77777777" w:rsidR="0054330B" w:rsidRDefault="005433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4330B" w14:paraId="0BC22373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71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Sito web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72" w14:textId="77777777" w:rsidR="0054330B" w:rsidRDefault="005433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4330B" w14:paraId="0BC22376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74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inizio attività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75" w14:textId="77777777" w:rsidR="0054330B" w:rsidRDefault="005433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4330B" w14:paraId="0BC2237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77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Bacino territoriale di riferimento (Comuni serviti)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78" w14:textId="77777777" w:rsidR="0054330B" w:rsidRDefault="005433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4330B" w14:paraId="0BC2237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7A" w14:textId="65A4E2C6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Adozione del Regolamento di gestione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7B" w14:textId="77777777" w:rsidR="0054330B" w:rsidRDefault="003A69EE">
            <w:pPr>
              <w:pStyle w:val="Textbody"/>
              <w:spacing w:after="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SI</w:t>
            </w:r>
          </w:p>
          <w:p w14:paraId="0BC2237C" w14:textId="77777777" w:rsidR="0054330B" w:rsidRDefault="003A69EE">
            <w:pPr>
              <w:pStyle w:val="Textbody"/>
              <w:spacing w:after="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NO</w:t>
            </w:r>
          </w:p>
        </w:tc>
      </w:tr>
      <w:tr w:rsidR="0054330B" w14:paraId="0BC22383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7E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Ubicazione del centro riuso rispetto al centro di raccolta dei rifiuti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7F" w14:textId="77777777" w:rsidR="0054330B" w:rsidRDefault="003A69EE">
            <w:pPr>
              <w:pStyle w:val="Textbody"/>
              <w:spacing w:after="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a distanza</w:t>
            </w:r>
          </w:p>
          <w:p w14:paraId="0BC22380" w14:textId="77777777" w:rsidR="0054330B" w:rsidRDefault="003A69EE">
            <w:pPr>
              <w:pStyle w:val="Textbody"/>
              <w:spacing w:after="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nelle vicinanze</w:t>
            </w:r>
          </w:p>
          <w:p w14:paraId="0BC22382" w14:textId="09917140" w:rsidR="0054330B" w:rsidRDefault="003A69EE">
            <w:pPr>
              <w:pStyle w:val="Textbody"/>
              <w:spacing w:after="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adiacente</w:t>
            </w:r>
          </w:p>
        </w:tc>
      </w:tr>
      <w:tr w:rsidR="0054330B" w14:paraId="0BC22386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84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Superficie (mq)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85" w14:textId="77777777" w:rsidR="0054330B" w:rsidRDefault="005433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4330B" w14:paraId="0BC2238F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8D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Gestore del centro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8E" w14:textId="77777777" w:rsidR="0054330B" w:rsidRDefault="005433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4330B" w14:paraId="0BC22393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90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Gestore del centro del riuso coincidente col gestore del centro di raccolta dei rifiuti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91" w14:textId="77777777" w:rsidR="0054330B" w:rsidRDefault="003A69EE">
            <w:pPr>
              <w:pStyle w:val="Textbody"/>
              <w:spacing w:after="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SI</w:t>
            </w:r>
          </w:p>
          <w:p w14:paraId="0BC22392" w14:textId="77777777" w:rsidR="0054330B" w:rsidRDefault="003A69EE">
            <w:pPr>
              <w:pStyle w:val="Textbody"/>
              <w:spacing w:after="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NO</w:t>
            </w:r>
          </w:p>
        </w:tc>
      </w:tr>
      <w:tr w:rsidR="0054330B" w14:paraId="0BC22396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94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Numero addetti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95" w14:textId="77777777" w:rsidR="0054330B" w:rsidRDefault="005433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4330B" w14:paraId="0BC22399" w14:textId="77777777" w:rsidTr="00D26F5A">
        <w:trPr>
          <w:trHeight w:val="1256"/>
        </w:trPr>
        <w:tc>
          <w:tcPr>
            <w:tcW w:w="481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97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Orario di apertura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98" w14:textId="77777777" w:rsidR="0054330B" w:rsidRDefault="005433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4330B" w14:paraId="0BC2239E" w14:textId="77777777" w:rsidTr="00D26F5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9A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Eventuali limitazioni per l'accesso al centro o il conferimento/ritiro dei beni usati</w:t>
            </w:r>
          </w:p>
          <w:p w14:paraId="0BC2239B" w14:textId="0B7C695D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(ad es. tipologie di beni </w:t>
            </w:r>
            <w:r w:rsidR="0009280A">
              <w:rPr>
                <w:rFonts w:ascii="Arial" w:hAnsi="Arial"/>
                <w:sz w:val="22"/>
                <w:szCs w:val="22"/>
              </w:rPr>
              <w:t>individuati dalle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09280A">
              <w:rPr>
                <w:rFonts w:ascii="Arial" w:hAnsi="Arial"/>
                <w:sz w:val="22"/>
                <w:szCs w:val="22"/>
              </w:rPr>
              <w:t>linee guida regionali</w:t>
            </w:r>
            <w:r>
              <w:rPr>
                <w:rFonts w:ascii="Arial" w:hAnsi="Arial"/>
                <w:sz w:val="22"/>
                <w:szCs w:val="22"/>
              </w:rPr>
              <w:t xml:space="preserve"> non accettati, limiti quantitativi per il ritiro, ecc.)</w:t>
            </w:r>
          </w:p>
          <w:p w14:paraId="0BC2239C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(specificare)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9D" w14:textId="77777777" w:rsidR="0054330B" w:rsidRDefault="0054330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4330B" w14:paraId="0BC223A7" w14:textId="77777777" w:rsidTr="00D26F5A">
        <w:trPr>
          <w:trHeight w:val="2246"/>
        </w:trPr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A3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Prelievo dei beni usati gratuito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A4" w14:textId="77777777" w:rsidR="0054330B" w:rsidRDefault="003A69EE">
            <w:pPr>
              <w:pStyle w:val="Textbody"/>
              <w:spacing w:after="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SI</w:t>
            </w:r>
          </w:p>
          <w:p w14:paraId="0BC223A5" w14:textId="77777777" w:rsidR="0054330B" w:rsidRDefault="003A69EE">
            <w:pPr>
              <w:pStyle w:val="Textbody"/>
              <w:spacing w:after="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NO</w:t>
            </w:r>
          </w:p>
          <w:p w14:paraId="0BC223A6" w14:textId="77777777" w:rsidR="0054330B" w:rsidRDefault="003A69EE">
            <w:pPr>
              <w:pStyle w:val="Textbody"/>
              <w:spacing w:after="0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se NO quantificare il contributo richiesto all'utente</w:t>
            </w:r>
          </w:p>
        </w:tc>
      </w:tr>
      <w:tr w:rsidR="0054330B" w14:paraId="0BC223AD" w14:textId="77777777" w:rsidTr="00B93355">
        <w:trPr>
          <w:trHeight w:val="1333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A8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Sistemi premianti per i conferitori dei beni usati</w:t>
            </w:r>
          </w:p>
          <w:p w14:paraId="0BC223A9" w14:textId="0A2DD05B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(ad es. premi e gadget, ecc.)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AA" w14:textId="77777777" w:rsidR="0054330B" w:rsidRDefault="003A69EE">
            <w:pPr>
              <w:pStyle w:val="Textbody"/>
              <w:spacing w:after="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SI</w:t>
            </w:r>
          </w:p>
          <w:p w14:paraId="0BC223AB" w14:textId="77777777" w:rsidR="0054330B" w:rsidRDefault="003A69EE">
            <w:pPr>
              <w:pStyle w:val="Textbody"/>
              <w:spacing w:after="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NO</w:t>
            </w:r>
          </w:p>
          <w:p w14:paraId="0BC223AC" w14:textId="77777777" w:rsidR="0054330B" w:rsidRDefault="003A69EE">
            <w:pPr>
              <w:pStyle w:val="Textbody"/>
              <w:spacing w:after="0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se SI specificare</w:t>
            </w:r>
          </w:p>
        </w:tc>
      </w:tr>
      <w:tr w:rsidR="0054330B" w14:paraId="0BC223B1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AE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Sinergia tra centro del riuso e centro di raccolta dei rifiuti (l'utente che si presenta al centro del riuso qualora opportuno è indirizzato al centro di raccolta dei rifiuti e viceversa)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AF" w14:textId="77777777" w:rsidR="0054330B" w:rsidRDefault="003A69EE">
            <w:pPr>
              <w:pStyle w:val="Textbody"/>
              <w:spacing w:after="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SI</w:t>
            </w:r>
          </w:p>
          <w:p w14:paraId="0BC223B0" w14:textId="77777777" w:rsidR="0054330B" w:rsidRDefault="003A69EE">
            <w:pPr>
              <w:pStyle w:val="Textbody"/>
              <w:spacing w:after="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NO</w:t>
            </w:r>
          </w:p>
        </w:tc>
      </w:tr>
      <w:tr w:rsidR="0054330B" w14:paraId="0BC223B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B2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Presenza di cartellonistica e materiale informativo sul funzionamento del centro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B3" w14:textId="77777777" w:rsidR="0054330B" w:rsidRDefault="003A69EE">
            <w:pPr>
              <w:pStyle w:val="Textbody"/>
              <w:spacing w:after="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SI</w:t>
            </w:r>
          </w:p>
          <w:p w14:paraId="0BC223B4" w14:textId="77777777" w:rsidR="0054330B" w:rsidRDefault="003A69EE">
            <w:pPr>
              <w:pStyle w:val="Textbody"/>
              <w:spacing w:after="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NO</w:t>
            </w:r>
          </w:p>
        </w:tc>
      </w:tr>
      <w:tr w:rsidR="0054330B" w14:paraId="0BC223B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B6" w14:textId="77777777" w:rsidR="0054330B" w:rsidRDefault="003A69EE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Attività di comunicazione ed informazione da parte del Comune/gestore sull'esistenza ed il funzionamento del centro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B7" w14:textId="77777777" w:rsidR="0054330B" w:rsidRDefault="003A69EE">
            <w:pPr>
              <w:pStyle w:val="Textbody"/>
              <w:spacing w:after="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SI</w:t>
            </w:r>
          </w:p>
          <w:p w14:paraId="0BC223B8" w14:textId="77777777" w:rsidR="0054330B" w:rsidRDefault="003A69EE">
            <w:pPr>
              <w:pStyle w:val="Textbody"/>
              <w:spacing w:after="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NO</w:t>
            </w:r>
          </w:p>
        </w:tc>
      </w:tr>
    </w:tbl>
    <w:p w14:paraId="0BC223BA" w14:textId="77777777" w:rsidR="0054330B" w:rsidRDefault="0054330B">
      <w:pPr>
        <w:pStyle w:val="Textbody"/>
        <w:spacing w:after="119"/>
        <w:jc w:val="center"/>
        <w:rPr>
          <w:rFonts w:ascii="Arial" w:eastAsia="Times New Roman" w:hAnsi="Arial" w:cs="Times New Roman"/>
          <w:sz w:val="22"/>
          <w:szCs w:val="22"/>
        </w:rPr>
      </w:pPr>
    </w:p>
    <w:p w14:paraId="0BC223BB" w14:textId="77777777" w:rsidR="0054330B" w:rsidRDefault="003A69EE">
      <w:pPr>
        <w:pStyle w:val="Textbody"/>
        <w:spacing w:after="119"/>
        <w:jc w:val="center"/>
      </w:pPr>
      <w:r>
        <w:rPr>
          <w:rFonts w:ascii="Arial" w:eastAsia="Times New Roman" w:hAnsi="Arial" w:cs="Times New Roman"/>
          <w:sz w:val="22"/>
          <w:szCs w:val="22"/>
        </w:rPr>
        <w:t xml:space="preserve">e </w:t>
      </w:r>
      <w:r>
        <w:rPr>
          <w:rFonts w:ascii="Arial" w:hAnsi="Arial"/>
          <w:sz w:val="22"/>
          <w:szCs w:val="22"/>
        </w:rPr>
        <w:t>SI IMPEGNA a</w:t>
      </w:r>
    </w:p>
    <w:p w14:paraId="0BC223BC" w14:textId="77777777" w:rsidR="0054330B" w:rsidRDefault="0054330B">
      <w:pPr>
        <w:pStyle w:val="Textbody"/>
        <w:jc w:val="both"/>
        <w:rPr>
          <w:rFonts w:ascii="Arial" w:hAnsi="Arial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54330B" w14:paraId="0BC223C0" w14:textId="77777777" w:rsidTr="00B93355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BF" w14:textId="4C3ED368" w:rsidR="0054330B" w:rsidRDefault="003A69EE">
            <w:pPr>
              <w:pStyle w:val="TableContents"/>
              <w:tabs>
                <w:tab w:val="left" w:pos="-30"/>
              </w:tabs>
              <w:ind w:left="330" w:right="135" w:hanging="225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garantire la conformità di locali/attrezzature/mezzi del centro alle norme vigenti in materia di tutela della salute e dell'ambiente e di sicurezza sul lavoro</w:t>
            </w:r>
            <w:r w:rsidR="00502EE4">
              <w:rPr>
                <w:rFonts w:ascii="Arial" w:eastAsia="Times New Roman" w:hAnsi="Arial" w:cs="Times New Roman"/>
                <w:sz w:val="22"/>
                <w:szCs w:val="22"/>
              </w:rPr>
              <w:t>;</w:t>
            </w:r>
          </w:p>
        </w:tc>
      </w:tr>
      <w:tr w:rsidR="0054330B" w14:paraId="0BC223C2" w14:textId="77777777" w:rsidTr="00B93355">
        <w:tc>
          <w:tcPr>
            <w:tcW w:w="9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C1" w14:textId="2141272E" w:rsidR="0054330B" w:rsidRDefault="003A69EE">
            <w:pPr>
              <w:pStyle w:val="TableContents"/>
              <w:ind w:left="90" w:right="6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accettare t</w:t>
            </w:r>
            <w:r>
              <w:rPr>
                <w:rFonts w:ascii="Arial" w:hAnsi="Arial"/>
                <w:sz w:val="22"/>
                <w:szCs w:val="22"/>
              </w:rPr>
              <w:t>ipologie di beni usati rispondenti a quelle previste dall</w:t>
            </w:r>
            <w:r w:rsidR="0009280A">
              <w:rPr>
                <w:rFonts w:ascii="Arial" w:hAnsi="Arial"/>
                <w:sz w:val="22"/>
                <w:szCs w:val="22"/>
              </w:rPr>
              <w:t>e linee guida regionali</w:t>
            </w:r>
            <w:r w:rsidR="00502EE4">
              <w:rPr>
                <w:rFonts w:ascii="Arial" w:hAnsi="Arial"/>
                <w:sz w:val="22"/>
                <w:szCs w:val="22"/>
              </w:rPr>
              <w:t>;</w:t>
            </w:r>
          </w:p>
        </w:tc>
      </w:tr>
      <w:tr w:rsidR="0054330B" w14:paraId="0BC223C6" w14:textId="77777777"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C5" w14:textId="186465A6" w:rsidR="0054330B" w:rsidRDefault="003A69EE">
            <w:pPr>
              <w:pStyle w:val="TableContents"/>
              <w:ind w:left="120" w:right="6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□ </w:t>
            </w:r>
            <w:r w:rsidR="00BF533F">
              <w:rPr>
                <w:rFonts w:ascii="Arial" w:eastAsia="Times New Roman" w:hAnsi="Arial" w:cs="Times New Roman"/>
                <w:sz w:val="22"/>
                <w:szCs w:val="22"/>
              </w:rPr>
              <w:t>registrare le informazioni contenu</w:t>
            </w:r>
            <w:r w:rsidR="001F6F48">
              <w:rPr>
                <w:rFonts w:ascii="Arial" w:eastAsia="Times New Roman" w:hAnsi="Arial" w:cs="Times New Roman"/>
                <w:sz w:val="22"/>
                <w:szCs w:val="22"/>
              </w:rPr>
              <w:t>te nelle schede di consegna,</w:t>
            </w:r>
            <w:r w:rsidR="00BF533F">
              <w:rPr>
                <w:rFonts w:ascii="Arial" w:eastAsia="Times New Roman" w:hAnsi="Arial" w:cs="Times New Roman"/>
                <w:sz w:val="22"/>
                <w:szCs w:val="22"/>
              </w:rPr>
              <w:t xml:space="preserve"> ritiro </w:t>
            </w:r>
            <w:r w:rsidR="001F6F48">
              <w:rPr>
                <w:rFonts w:ascii="Arial" w:eastAsia="Times New Roman" w:hAnsi="Arial" w:cs="Times New Roman"/>
                <w:sz w:val="22"/>
                <w:szCs w:val="22"/>
              </w:rPr>
              <w:t xml:space="preserve">ed uscita </w:t>
            </w:r>
            <w:r w:rsidR="00BF533F">
              <w:rPr>
                <w:rFonts w:ascii="Arial" w:eastAsia="Times New Roman" w:hAnsi="Arial" w:cs="Times New Roman"/>
                <w:sz w:val="22"/>
                <w:szCs w:val="22"/>
              </w:rPr>
              <w:t xml:space="preserve">dei beni usati di </w:t>
            </w:r>
            <w:r w:rsidR="001F6F48">
              <w:rPr>
                <w:rFonts w:ascii="Arial" w:eastAsia="Times New Roman" w:hAnsi="Arial" w:cs="Times New Roman"/>
                <w:sz w:val="22"/>
                <w:szCs w:val="22"/>
              </w:rPr>
              <w:t xml:space="preserve">cui </w:t>
            </w:r>
            <w:bookmarkStart w:id="0" w:name="_GoBack"/>
            <w:bookmarkEnd w:id="0"/>
            <w:r w:rsidR="00BF533F">
              <w:rPr>
                <w:rFonts w:ascii="Arial" w:eastAsia="Times New Roman" w:hAnsi="Arial" w:cs="Times New Roman"/>
                <w:sz w:val="22"/>
                <w:szCs w:val="22"/>
              </w:rPr>
              <w:t xml:space="preserve">alle </w:t>
            </w:r>
            <w:r w:rsidR="00BF533F">
              <w:rPr>
                <w:rFonts w:ascii="Arial" w:hAnsi="Arial"/>
                <w:sz w:val="22"/>
                <w:szCs w:val="22"/>
              </w:rPr>
              <w:t>linee guida regionali</w:t>
            </w:r>
            <w:r w:rsidR="00502EE4">
              <w:rPr>
                <w:rFonts w:ascii="Arial" w:hAnsi="Arial"/>
                <w:sz w:val="22"/>
                <w:szCs w:val="22"/>
              </w:rPr>
              <w:t>;</w:t>
            </w:r>
          </w:p>
        </w:tc>
      </w:tr>
      <w:tr w:rsidR="0054330B" w14:paraId="0BC223C8" w14:textId="77777777"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C7" w14:textId="480D2184" w:rsidR="0054330B" w:rsidRDefault="003A69EE">
            <w:pPr>
              <w:pStyle w:val="TableContents"/>
              <w:ind w:left="120" w:right="6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□ </w:t>
            </w:r>
            <w:r w:rsidR="00BF533F">
              <w:rPr>
                <w:rFonts w:ascii="Arial" w:hAnsi="Arial"/>
                <w:sz w:val="22"/>
                <w:szCs w:val="22"/>
              </w:rPr>
              <w:t>verificare lo stato dei beni usati ed eventualmente ad avviarli a smaltimento/recupero o trasferimento ad un centro di raccolta dei rifiuti</w:t>
            </w:r>
            <w:r w:rsidR="00502EE4">
              <w:rPr>
                <w:rFonts w:ascii="Arial" w:hAnsi="Arial"/>
                <w:sz w:val="22"/>
                <w:szCs w:val="22"/>
              </w:rPr>
              <w:t>;</w:t>
            </w:r>
          </w:p>
        </w:tc>
      </w:tr>
      <w:tr w:rsidR="0054330B" w14:paraId="0BC223CA" w14:textId="77777777" w:rsidTr="00502EE4">
        <w:tc>
          <w:tcPr>
            <w:tcW w:w="964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C9" w14:textId="3ACBAC0E" w:rsidR="0054330B" w:rsidRDefault="003A69EE">
            <w:pPr>
              <w:pStyle w:val="TableContents"/>
              <w:tabs>
                <w:tab w:val="left" w:pos="0"/>
              </w:tabs>
              <w:ind w:left="360" w:right="75" w:hanging="255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□ </w:t>
            </w:r>
            <w:r w:rsidR="00BF533F">
              <w:rPr>
                <w:rFonts w:ascii="Arial" w:eastAsia="Times New Roman" w:hAnsi="Arial" w:cs="Times New Roman"/>
                <w:sz w:val="22"/>
                <w:szCs w:val="22"/>
              </w:rPr>
              <w:t>custodire i beni usati conferiti con modalità che evitino eventuali danneggiamenti</w:t>
            </w:r>
            <w:r w:rsidR="00502EE4">
              <w:rPr>
                <w:rFonts w:ascii="Arial" w:eastAsia="Times New Roman" w:hAnsi="Arial" w:cs="Times New Roman"/>
                <w:sz w:val="22"/>
                <w:szCs w:val="22"/>
              </w:rPr>
              <w:t>;</w:t>
            </w:r>
          </w:p>
        </w:tc>
      </w:tr>
      <w:tr w:rsidR="0054330B" w14:paraId="0BC223CC" w14:textId="77777777" w:rsidTr="00502EE4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3CB" w14:textId="32946C87" w:rsidR="0054330B" w:rsidRDefault="003A69EE">
            <w:pPr>
              <w:pStyle w:val="TableContents"/>
              <w:ind w:left="105" w:right="60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□ </w:t>
            </w:r>
            <w:r w:rsidR="00BF533F">
              <w:rPr>
                <w:rFonts w:ascii="Arial" w:eastAsia="Times New Roman" w:hAnsi="Arial" w:cs="Times New Roman"/>
                <w:sz w:val="22"/>
                <w:szCs w:val="22"/>
              </w:rPr>
              <w:t>garantire la p</w:t>
            </w:r>
            <w:r w:rsidR="00BF533F">
              <w:rPr>
                <w:rFonts w:ascii="Arial" w:hAnsi="Arial"/>
                <w:sz w:val="22"/>
                <w:szCs w:val="22"/>
              </w:rPr>
              <w:t>resenza di segnaletica con le norme di comportamento per i conferitori/utenti</w:t>
            </w:r>
            <w:r w:rsidR="00502EE4">
              <w:rPr>
                <w:rFonts w:ascii="Arial" w:hAnsi="Arial"/>
                <w:sz w:val="22"/>
                <w:szCs w:val="22"/>
              </w:rPr>
              <w:t>;</w:t>
            </w:r>
          </w:p>
        </w:tc>
      </w:tr>
      <w:tr w:rsidR="00BF533F" w14:paraId="7FDC5D9C" w14:textId="77777777" w:rsidTr="00502EE4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F3836" w14:textId="0F6441B4" w:rsidR="00BF533F" w:rsidRDefault="00502EE4">
            <w:pPr>
              <w:pStyle w:val="TableContents"/>
              <w:ind w:left="105" w:right="60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□ comunicare entro il 30 marzo dell’anno successivo le informazioni relative alle tipologie ed ai quantitativi dei beni usati gestiti secondo le modalità indicate dalla Regione.</w:t>
            </w:r>
          </w:p>
        </w:tc>
      </w:tr>
    </w:tbl>
    <w:p w14:paraId="0BC223CD" w14:textId="77777777" w:rsidR="0054330B" w:rsidRDefault="0054330B">
      <w:pPr>
        <w:pStyle w:val="Textbody"/>
        <w:jc w:val="both"/>
        <w:rPr>
          <w:rFonts w:ascii="Arial" w:hAnsi="Arial"/>
          <w:sz w:val="22"/>
          <w:szCs w:val="22"/>
        </w:rPr>
      </w:pPr>
    </w:p>
    <w:p w14:paraId="0BC223CE" w14:textId="77777777" w:rsidR="0054330B" w:rsidRDefault="003A69EE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IL DICHIARANTE</w:t>
      </w:r>
    </w:p>
    <w:p w14:paraId="0BC223CF" w14:textId="77777777" w:rsidR="0054330B" w:rsidRDefault="0054330B">
      <w:pPr>
        <w:pStyle w:val="Textbody"/>
        <w:jc w:val="both"/>
        <w:rPr>
          <w:rFonts w:ascii="Arial" w:hAnsi="Arial"/>
          <w:sz w:val="22"/>
          <w:szCs w:val="22"/>
        </w:rPr>
      </w:pPr>
    </w:p>
    <w:p w14:paraId="0BC223D0" w14:textId="77777777" w:rsidR="0054330B" w:rsidRDefault="003A69EE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                                                                    __________________________</w:t>
      </w:r>
    </w:p>
    <w:p w14:paraId="0BC223D1" w14:textId="77777777" w:rsidR="0054330B" w:rsidRDefault="003A69EE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(luogo e data)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(firma)</w:t>
      </w:r>
    </w:p>
    <w:p w14:paraId="0BC223D2" w14:textId="77777777" w:rsidR="0054330B" w:rsidRDefault="0054330B">
      <w:pPr>
        <w:pStyle w:val="Textbody"/>
        <w:jc w:val="both"/>
        <w:rPr>
          <w:rFonts w:ascii="Arial" w:hAnsi="Arial"/>
          <w:sz w:val="22"/>
          <w:szCs w:val="22"/>
        </w:rPr>
      </w:pPr>
    </w:p>
    <w:p w14:paraId="0BC223D3" w14:textId="77777777" w:rsidR="0054330B" w:rsidRDefault="003A69EE">
      <w:pPr>
        <w:pStyle w:val="Textbody"/>
        <w:jc w:val="both"/>
      </w:pPr>
      <w:r>
        <w:rPr>
          <w:rFonts w:ascii="Arial" w:hAnsi="Arial"/>
          <w:b/>
          <w:bCs/>
          <w:sz w:val="22"/>
          <w:szCs w:val="22"/>
        </w:rPr>
        <w:t>Informativa ai sensi dell’art. 13 del D.Lgs. n. 196/2003 (Codice in materia di protezione dei dati personali): i dati sopra riportati sono prescritti dalle vigenti disposizioni ai fini del procedimento per il quale sono richiesti e verranno utilizzati esclusivamente a tale scopo, anche con l’ausilio di strumenti informatici.</w:t>
      </w:r>
    </w:p>
    <w:sectPr w:rsidR="0054330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2235B" w14:textId="77777777" w:rsidR="00033F55" w:rsidRDefault="003A69EE">
      <w:r>
        <w:separator/>
      </w:r>
    </w:p>
  </w:endnote>
  <w:endnote w:type="continuationSeparator" w:id="0">
    <w:p w14:paraId="0BC2235D" w14:textId="77777777" w:rsidR="00033F55" w:rsidRDefault="003A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22357" w14:textId="77777777" w:rsidR="00033F55" w:rsidRDefault="003A69EE">
      <w:r>
        <w:rPr>
          <w:color w:val="000000"/>
        </w:rPr>
        <w:separator/>
      </w:r>
    </w:p>
  </w:footnote>
  <w:footnote w:type="continuationSeparator" w:id="0">
    <w:p w14:paraId="0BC22359" w14:textId="77777777" w:rsidR="00033F55" w:rsidRDefault="003A6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0B"/>
    <w:rsid w:val="00033F55"/>
    <w:rsid w:val="0009280A"/>
    <w:rsid w:val="001F6F48"/>
    <w:rsid w:val="003A69EE"/>
    <w:rsid w:val="00502EE4"/>
    <w:rsid w:val="0054330B"/>
    <w:rsid w:val="00B93355"/>
    <w:rsid w:val="00BF533F"/>
    <w:rsid w:val="00D26F5A"/>
    <w:rsid w:val="00DE4695"/>
    <w:rsid w:val="00F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2357"/>
  <w15:docId w15:val="{11483CAD-4E1C-42EF-8F6B-9631A42B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AE1075DC4B78449368B65FBFDB662E" ma:contentTypeVersion="0" ma:contentTypeDescription="Creare un nuovo documento." ma:contentTypeScope="" ma:versionID="2b6f36181f9e611d09c957f53998af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4F532E-8769-4DDB-A969-16E05621C1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701FC7-B613-452D-80B8-390920B092D4}"/>
</file>

<file path=customXml/itemProps3.xml><?xml version="1.0" encoding="utf-8"?>
<ds:datastoreItem xmlns:ds="http://schemas.openxmlformats.org/officeDocument/2006/customXml" ds:itemID="{B1B7F188-C5D3-445C-8C7C-9C94139DCC5C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Ratta</dc:creator>
  <cp:lastModifiedBy>Faccenda Lucia</cp:lastModifiedBy>
  <cp:revision>5</cp:revision>
  <cp:lastPrinted>2016-07-27T18:22:00Z</cp:lastPrinted>
  <dcterms:created xsi:type="dcterms:W3CDTF">2017-11-22T14:32:00Z</dcterms:created>
  <dcterms:modified xsi:type="dcterms:W3CDTF">2017-11-24T11:47:00Z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0x0101005AAE1075DC4B78449368B65FBFDB662E</vt:lpwstr>
  </property>
</Properties>
</file>